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24" w:rsidRDefault="00771C24" w:rsidP="006E6A45">
      <w:pPr>
        <w:jc w:val="center"/>
        <w:rPr>
          <w:rFonts w:ascii="TH Sarabun New" w:hAnsi="TH Sarabun New" w:cs="TH Sarabun New" w:hint="cs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 w:hint="cs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 w:hint="cs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 w:hint="cs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300C70" w:rsidRPr="00300C70" w:rsidRDefault="00300C70" w:rsidP="00300C70">
      <w:pPr>
        <w:spacing w:after="0"/>
        <w:jc w:val="center"/>
        <w:rPr>
          <w:rFonts w:ascii="TH Sarabun New" w:hAnsi="TH Sarabun New" w:cs="TH Sarabun New"/>
          <w:sz w:val="16"/>
          <w:szCs w:val="16"/>
        </w:rPr>
      </w:pPr>
    </w:p>
    <w:p w:rsidR="00300C70" w:rsidRDefault="00300C70" w:rsidP="00300C70">
      <w:pPr>
        <w:spacing w:after="0"/>
        <w:jc w:val="center"/>
        <w:rPr>
          <w:rFonts w:ascii="TH Sarabun New" w:hAnsi="TH Sarabun New" w:cs="TH Sarabun New" w:hint="cs"/>
          <w:b/>
          <w:bCs/>
          <w:sz w:val="72"/>
          <w:szCs w:val="72"/>
        </w:rPr>
      </w:pPr>
      <w:r w:rsidRPr="00300C70">
        <w:rPr>
          <w:rFonts w:ascii="TH Sarabun New" w:hAnsi="TH Sarabun New" w:cs="TH Sarabun New" w:hint="cs"/>
          <w:b/>
          <w:bCs/>
          <w:sz w:val="72"/>
          <w:szCs w:val="72"/>
          <w:cs/>
        </w:rPr>
        <w:t>คู่มือปฏิบัติงาน</w:t>
      </w:r>
    </w:p>
    <w:p w:rsidR="00300C70" w:rsidRPr="00300C70" w:rsidRDefault="00300C70" w:rsidP="00300C70">
      <w:pPr>
        <w:spacing w:after="0"/>
        <w:jc w:val="center"/>
        <w:rPr>
          <w:rFonts w:ascii="TH Sarabun New" w:hAnsi="TH Sarabun New" w:cs="TH Sarabun New" w:hint="cs"/>
          <w:b/>
          <w:bCs/>
          <w:sz w:val="72"/>
          <w:szCs w:val="72"/>
          <w:cs/>
        </w:rPr>
      </w:pPr>
      <w:r w:rsidRPr="00300C70">
        <w:rPr>
          <w:rFonts w:ascii="TH Sarabun New" w:hAnsi="TH Sarabun New" w:cs="TH Sarabun New" w:hint="cs"/>
          <w:b/>
          <w:bCs/>
          <w:sz w:val="72"/>
          <w:szCs w:val="72"/>
          <w:cs/>
        </w:rPr>
        <w:t>ฝ่ายแผนงานและความร่วมมือ</w:t>
      </w:r>
    </w:p>
    <w:p w:rsidR="00300C70" w:rsidRDefault="00300C70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300C70" w:rsidRDefault="00300C70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300C70" w:rsidRDefault="00300C70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300C70" w:rsidRDefault="00300C70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300C70" w:rsidRDefault="00300C70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300C70" w:rsidRDefault="00300C70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300C70" w:rsidRDefault="00300C70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300C70" w:rsidRDefault="00300C70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300C70" w:rsidRDefault="00300C70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300C70" w:rsidRDefault="00300C70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300C70" w:rsidRDefault="00300C70" w:rsidP="006E6A45">
      <w:pPr>
        <w:jc w:val="center"/>
        <w:rPr>
          <w:rFonts w:ascii="TH Sarabun New" w:hAnsi="TH Sarabun New" w:cs="TH Sarabun New" w:hint="cs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 w:hint="cs"/>
          <w:sz w:val="56"/>
          <w:szCs w:val="56"/>
        </w:rPr>
      </w:pPr>
      <w:r>
        <w:rPr>
          <w:rFonts w:ascii="TH Sarabun New" w:hAnsi="TH Sarabun New" w:cs="TH Sarabun New"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1B594" wp14:editId="541FD471">
                <wp:simplePos x="0" y="0"/>
                <wp:positionH relativeFrom="column">
                  <wp:posOffset>1052623</wp:posOffset>
                </wp:positionH>
                <wp:positionV relativeFrom="paragraph">
                  <wp:posOffset>130870</wp:posOffset>
                </wp:positionV>
                <wp:extent cx="3695700" cy="691116"/>
                <wp:effectExtent l="0" t="0" r="19050" b="1397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6911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A45" w:rsidRPr="006E6A45" w:rsidRDefault="006E6A45" w:rsidP="006E6A45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E6A4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งานวางแผนและงบประมาณ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6" style="position:absolute;left:0;text-align:left;margin-left:82.9pt;margin-top:10.3pt;width:291pt;height:5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" fillcolor="white [3201]" strokecolor="black [3200]" strokeweight="2pt">
                <v:textbox>
                  <w:txbxContent>
                    <w:p w:rsidR="006E6A45" w:rsidRPr="006E6A45" w:rsidRDefault="006E6A45" w:rsidP="006E6A45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6E6A45"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  <w:cs/>
                        </w:rPr>
                        <w:t>งานวางแผนและงบประมาณ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6A45" w:rsidRDefault="006E6A45" w:rsidP="006E6A45">
      <w:pPr>
        <w:jc w:val="center"/>
        <w:rPr>
          <w:rFonts w:ascii="TH Sarabun New" w:hAnsi="TH Sarabun New" w:cs="TH Sarabun New" w:hint="cs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 w:hint="cs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 w:hint="cs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 w:hint="cs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 w:hint="cs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 w:hint="cs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 w:hint="cs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 w:hint="cs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 w:hint="cs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 w:hint="cs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 w:hint="cs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 w:hint="cs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  <w:r>
        <w:rPr>
          <w:rFonts w:ascii="TH Sarabun New" w:hAnsi="TH Sarabun New" w:cs="TH Sarabun New"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03FBE" wp14:editId="35BA205C">
                <wp:simplePos x="0" y="0"/>
                <wp:positionH relativeFrom="column">
                  <wp:posOffset>1231900</wp:posOffset>
                </wp:positionH>
                <wp:positionV relativeFrom="paragraph">
                  <wp:posOffset>153552</wp:posOffset>
                </wp:positionV>
                <wp:extent cx="3695700" cy="744220"/>
                <wp:effectExtent l="0" t="0" r="19050" b="1778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744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A45" w:rsidRPr="006E6A45" w:rsidRDefault="006E6A45" w:rsidP="006E6A45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E6A4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งานศูนย์ข้อมูลสารสนเทศ</w:t>
                            </w:r>
                          </w:p>
                          <w:p w:rsidR="006E6A45" w:rsidRPr="006E6A45" w:rsidRDefault="006E6A45" w:rsidP="006E6A45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" o:spid="_x0000_s1027" style="position:absolute;left:0;text-align:left;margin-left:97pt;margin-top:12.1pt;width:291pt;height:58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" fillcolor="white [3201]" strokecolor="black [3200]" strokeweight="2pt">
                <v:textbox>
                  <w:txbxContent>
                    <w:p w:rsidR="006E6A45" w:rsidRPr="006E6A45" w:rsidRDefault="006E6A45" w:rsidP="006E6A45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</w:rPr>
                      </w:pPr>
                      <w:r w:rsidRPr="006E6A45"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  <w:cs/>
                        </w:rPr>
                        <w:t>งานศูนย์ข้อมูลสารสนเทศ</w:t>
                      </w:r>
                    </w:p>
                    <w:p w:rsidR="006E6A45" w:rsidRPr="006E6A45" w:rsidRDefault="006E6A45" w:rsidP="006E6A45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  <w:bookmarkStart w:id="0" w:name="_GoBack"/>
      <w:bookmarkEnd w:id="0"/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  <w:r>
        <w:rPr>
          <w:rFonts w:ascii="TH Sarabun New" w:hAnsi="TH Sarabun New" w:cs="TH Sarabun New"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36E7F" wp14:editId="65C2EE9A">
                <wp:simplePos x="0" y="0"/>
                <wp:positionH relativeFrom="column">
                  <wp:posOffset>1459230</wp:posOffset>
                </wp:positionH>
                <wp:positionV relativeFrom="paragraph">
                  <wp:posOffset>157480</wp:posOffset>
                </wp:positionV>
                <wp:extent cx="3695700" cy="744220"/>
                <wp:effectExtent l="0" t="0" r="19050" b="1778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744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A45" w:rsidRPr="006E6A45" w:rsidRDefault="006E6A45" w:rsidP="006E6A45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E6A4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งานความร่วมมือ</w:t>
                            </w:r>
                          </w:p>
                          <w:p w:rsidR="006E6A45" w:rsidRPr="006E6A45" w:rsidRDefault="006E6A45" w:rsidP="006E6A45">
                            <w:pPr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:rsidR="006E6A45" w:rsidRPr="006E6A45" w:rsidRDefault="006E6A45" w:rsidP="006E6A45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" o:spid="_x0000_s1028" style="position:absolute;left:0;text-align:left;margin-left:114.9pt;margin-top:12.4pt;width:291pt;height:58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" fillcolor="white [3201]" strokecolor="black [3200]" strokeweight="2pt">
                <v:textbox>
                  <w:txbxContent>
                    <w:p w:rsidR="006E6A45" w:rsidRPr="006E6A45" w:rsidRDefault="006E6A45" w:rsidP="006E6A45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</w:rPr>
                      </w:pPr>
                      <w:r w:rsidRPr="006E6A45"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  <w:cs/>
                        </w:rPr>
                        <w:t>งานความร่วมมือ</w:t>
                      </w:r>
                    </w:p>
                    <w:p w:rsidR="006E6A45" w:rsidRPr="006E6A45" w:rsidRDefault="006E6A45" w:rsidP="006E6A45">
                      <w:pPr>
                        <w:spacing w:after="0" w:line="240" w:lineRule="auto"/>
                        <w:ind w:firstLine="720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6E6A45" w:rsidRPr="006E6A45" w:rsidRDefault="006E6A45" w:rsidP="006E6A45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  <w:r>
        <w:rPr>
          <w:rFonts w:ascii="TH Sarabun New" w:hAnsi="TH Sarabun New" w:cs="TH Sarabun New"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BBAC4" wp14:editId="7528C306">
                <wp:simplePos x="0" y="0"/>
                <wp:positionH relativeFrom="column">
                  <wp:posOffset>424180</wp:posOffset>
                </wp:positionH>
                <wp:positionV relativeFrom="paragraph">
                  <wp:posOffset>143510</wp:posOffset>
                </wp:positionV>
                <wp:extent cx="5421630" cy="744220"/>
                <wp:effectExtent l="0" t="0" r="26670" b="1778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30" cy="744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A45" w:rsidRPr="006E6A45" w:rsidRDefault="006E6A45" w:rsidP="006E6A45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E6A4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งานวิจัย พัฒนา นวัตกรรมและสิ่งประดิษฐ์</w:t>
                            </w:r>
                          </w:p>
                          <w:p w:rsidR="006E6A45" w:rsidRPr="006E6A45" w:rsidRDefault="006E6A45" w:rsidP="006E6A45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:rsidR="006E6A45" w:rsidRPr="006E6A45" w:rsidRDefault="006E6A45" w:rsidP="006E6A45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:rsidR="006E6A45" w:rsidRPr="006E6A45" w:rsidRDefault="006E6A45" w:rsidP="006E6A45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" o:spid="_x0000_s1029" style="position:absolute;left:0;text-align:left;margin-left:33.4pt;margin-top:11.3pt;width:426.9pt;height:5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" fillcolor="white [3201]" strokecolor="black [3200]" strokeweight="2pt">
                <v:textbox>
                  <w:txbxContent>
                    <w:p w:rsidR="006E6A45" w:rsidRPr="006E6A45" w:rsidRDefault="006E6A45" w:rsidP="006E6A45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56"/>
                          <w:szCs w:val="56"/>
                        </w:rPr>
                      </w:pPr>
                      <w:r w:rsidRPr="006E6A45"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  <w:cs/>
                        </w:rPr>
                        <w:t>งานวิจัย พัฒนา นวัตกรรมและสิ่งประดิษฐ์</w:t>
                      </w:r>
                    </w:p>
                    <w:p w:rsidR="006E6A45" w:rsidRPr="006E6A45" w:rsidRDefault="006E6A45" w:rsidP="006E6A45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6E6A45" w:rsidRPr="006E6A45" w:rsidRDefault="006E6A45" w:rsidP="006E6A45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6E6A45" w:rsidRPr="006E6A45" w:rsidRDefault="006E6A45" w:rsidP="006E6A45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  <w:r>
        <w:rPr>
          <w:rFonts w:ascii="TH Sarabun New" w:hAnsi="TH Sarabun New" w:cs="TH Sarabun New"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D97013" wp14:editId="61AD820F">
                <wp:simplePos x="0" y="0"/>
                <wp:positionH relativeFrom="column">
                  <wp:posOffset>407035</wp:posOffset>
                </wp:positionH>
                <wp:positionV relativeFrom="paragraph">
                  <wp:posOffset>92710</wp:posOffset>
                </wp:positionV>
                <wp:extent cx="5421630" cy="744220"/>
                <wp:effectExtent l="0" t="0" r="26670" b="17780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30" cy="744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A45" w:rsidRPr="006E6A45" w:rsidRDefault="006E6A45" w:rsidP="006E6A45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6E6A4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งานประกันคุณภาพและมาตรฐานการศึกษา</w:t>
                            </w:r>
                          </w:p>
                          <w:p w:rsidR="006E6A45" w:rsidRPr="006E6A45" w:rsidRDefault="006E6A45" w:rsidP="006E6A45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:rsidR="006E6A45" w:rsidRPr="006E6A45" w:rsidRDefault="006E6A45" w:rsidP="006E6A45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:rsidR="006E6A45" w:rsidRPr="006E6A45" w:rsidRDefault="006E6A45" w:rsidP="006E6A45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:rsidR="006E6A45" w:rsidRPr="006E6A45" w:rsidRDefault="006E6A45" w:rsidP="006E6A45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" o:spid="_x0000_s1030" style="position:absolute;left:0;text-align:left;margin-left:32.05pt;margin-top:7.3pt;width:426.9pt;height:5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" fillcolor="white [3201]" strokecolor="black [3200]" strokeweight="2pt">
                <v:textbox>
                  <w:txbxContent>
                    <w:p w:rsidR="006E6A45" w:rsidRPr="006E6A45" w:rsidRDefault="006E6A45" w:rsidP="006E6A45">
                      <w:pPr>
                        <w:spacing w:after="0" w:line="240" w:lineRule="auto"/>
                        <w:ind w:firstLine="720"/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6E6A45"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  <w:cs/>
                        </w:rPr>
                        <w:t>งานประกันคุณภาพและมาตรฐานการศึกษา</w:t>
                      </w:r>
                    </w:p>
                    <w:p w:rsidR="006E6A45" w:rsidRPr="006E6A45" w:rsidRDefault="006E6A45" w:rsidP="006E6A45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6E6A45" w:rsidRPr="006E6A45" w:rsidRDefault="006E6A45" w:rsidP="006E6A45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6E6A45" w:rsidRPr="006E6A45" w:rsidRDefault="006E6A45" w:rsidP="006E6A45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6E6A45" w:rsidRPr="006E6A45" w:rsidRDefault="006E6A45" w:rsidP="006E6A45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E6A45" w:rsidRDefault="006E6A45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  <w:r>
        <w:rPr>
          <w:rFonts w:ascii="TH Sarabun New" w:hAnsi="TH Sarabun New" w:cs="TH Sarabun New"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363B94" wp14:editId="1F9879D4">
                <wp:simplePos x="0" y="0"/>
                <wp:positionH relativeFrom="column">
                  <wp:posOffset>559435</wp:posOffset>
                </wp:positionH>
                <wp:positionV relativeFrom="paragraph">
                  <wp:posOffset>22860</wp:posOffset>
                </wp:positionV>
                <wp:extent cx="5421630" cy="744220"/>
                <wp:effectExtent l="0" t="0" r="26670" b="1778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30" cy="744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753" w:rsidRPr="00A12753" w:rsidRDefault="00A12753" w:rsidP="00A12753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1275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งานส่งเสริมผลิตผลการค้าและประกอบธุรกิจ</w:t>
                            </w:r>
                          </w:p>
                          <w:p w:rsidR="00A12753" w:rsidRPr="00A12753" w:rsidRDefault="00A12753" w:rsidP="00A12753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  <w:p w:rsidR="00A12753" w:rsidRPr="00A12753" w:rsidRDefault="00A12753" w:rsidP="00A12753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:rsidR="00A12753" w:rsidRPr="00A12753" w:rsidRDefault="00A12753" w:rsidP="00A12753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:rsidR="00A12753" w:rsidRPr="00A12753" w:rsidRDefault="00A12753" w:rsidP="00A12753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:rsidR="00A12753" w:rsidRPr="00A12753" w:rsidRDefault="00A12753" w:rsidP="00A12753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6" o:spid="_x0000_s1031" style="position:absolute;left:0;text-align:left;margin-left:44.05pt;margin-top:1.8pt;width:426.9pt;height:5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" fillcolor="white [3201]" strokecolor="black [3200]" strokeweight="2pt">
                <v:textbox>
                  <w:txbxContent>
                    <w:p w:rsidR="00A12753" w:rsidRPr="00A12753" w:rsidRDefault="00A12753" w:rsidP="00A12753">
                      <w:pPr>
                        <w:spacing w:after="0" w:line="240" w:lineRule="auto"/>
                        <w:ind w:firstLine="720"/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</w:rPr>
                      </w:pPr>
                      <w:r w:rsidRPr="00A12753"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  <w:cs/>
                        </w:rPr>
                        <w:t>งานส่งเสริมผลิตผลการค้าและประกอบธุรกิจ</w:t>
                      </w:r>
                    </w:p>
                    <w:p w:rsidR="00A12753" w:rsidRPr="00A12753" w:rsidRDefault="00A12753" w:rsidP="00A12753">
                      <w:pPr>
                        <w:spacing w:after="0" w:line="240" w:lineRule="auto"/>
                        <w:ind w:firstLine="720"/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</w:p>
                    <w:p w:rsidR="00A12753" w:rsidRPr="00A12753" w:rsidRDefault="00A12753" w:rsidP="00A12753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A12753" w:rsidRPr="00A12753" w:rsidRDefault="00A12753" w:rsidP="00A12753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A12753" w:rsidRPr="00A12753" w:rsidRDefault="00A12753" w:rsidP="00A12753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A12753" w:rsidRPr="00A12753" w:rsidRDefault="00A12753" w:rsidP="00A12753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Default="00A12753" w:rsidP="006E6A45">
      <w:pPr>
        <w:jc w:val="center"/>
        <w:rPr>
          <w:rFonts w:ascii="TH Sarabun New" w:hAnsi="TH Sarabun New" w:cs="TH Sarabun New"/>
          <w:sz w:val="56"/>
          <w:szCs w:val="56"/>
        </w:rPr>
      </w:pPr>
    </w:p>
    <w:p w:rsidR="00A12753" w:rsidRPr="006E6A45" w:rsidRDefault="00A12753" w:rsidP="006E6A45">
      <w:pPr>
        <w:jc w:val="center"/>
        <w:rPr>
          <w:rFonts w:ascii="TH Sarabun New" w:hAnsi="TH Sarabun New" w:cs="TH Sarabun New" w:hint="cs"/>
          <w:sz w:val="56"/>
          <w:szCs w:val="56"/>
        </w:rPr>
      </w:pPr>
      <w:r>
        <w:rPr>
          <w:rFonts w:ascii="TH Sarabun New" w:hAnsi="TH Sarabun New" w:cs="TH Sarabun New"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1A49E3" wp14:editId="59914C26">
                <wp:simplePos x="0" y="0"/>
                <wp:positionH relativeFrom="column">
                  <wp:posOffset>1403498</wp:posOffset>
                </wp:positionH>
                <wp:positionV relativeFrom="paragraph">
                  <wp:posOffset>194664</wp:posOffset>
                </wp:positionV>
                <wp:extent cx="3381153" cy="744220"/>
                <wp:effectExtent l="0" t="0" r="10160" b="17780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3" cy="744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753" w:rsidRPr="00A12753" w:rsidRDefault="00A12753" w:rsidP="00A12753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1275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งานฟาร์มและโรงงาน</w:t>
                            </w:r>
                          </w:p>
                          <w:p w:rsidR="00A12753" w:rsidRPr="00A12753" w:rsidRDefault="00A12753" w:rsidP="00A12753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:rsidR="00A12753" w:rsidRPr="00A12753" w:rsidRDefault="00A12753" w:rsidP="00A12753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  <w:p w:rsidR="00A12753" w:rsidRPr="00A12753" w:rsidRDefault="00A12753" w:rsidP="00A12753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:rsidR="00A12753" w:rsidRPr="00A12753" w:rsidRDefault="00A12753" w:rsidP="00A12753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:rsidR="00A12753" w:rsidRPr="00A12753" w:rsidRDefault="00A12753" w:rsidP="00A12753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:rsidR="00A12753" w:rsidRPr="00A12753" w:rsidRDefault="00A12753" w:rsidP="00A12753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7" o:spid="_x0000_s1032" style="position:absolute;left:0;text-align:left;margin-left:110.5pt;margin-top:15.35pt;width:266.25pt;height:5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" fillcolor="white [3201]" strokecolor="black [3200]" strokeweight="2pt">
                <v:textbox>
                  <w:txbxContent>
                    <w:p w:rsidR="00A12753" w:rsidRPr="00A12753" w:rsidRDefault="00A12753" w:rsidP="00A12753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</w:rPr>
                      </w:pPr>
                      <w:r w:rsidRPr="00A12753"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  <w:cs/>
                        </w:rPr>
                        <w:t>งานฟาร์มและโรงงาน</w:t>
                      </w:r>
                    </w:p>
                    <w:p w:rsidR="00A12753" w:rsidRPr="00A12753" w:rsidRDefault="00A12753" w:rsidP="00A12753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A12753" w:rsidRPr="00A12753" w:rsidRDefault="00A12753" w:rsidP="00A12753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</w:p>
                    <w:p w:rsidR="00A12753" w:rsidRPr="00A12753" w:rsidRDefault="00A12753" w:rsidP="00A12753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A12753" w:rsidRPr="00A12753" w:rsidRDefault="00A12753" w:rsidP="00A12753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A12753" w:rsidRPr="00A12753" w:rsidRDefault="00A12753" w:rsidP="00A12753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A12753" w:rsidRPr="00A12753" w:rsidRDefault="00A12753" w:rsidP="00A12753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A12753" w:rsidRPr="006E6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45"/>
    <w:rsid w:val="00300C70"/>
    <w:rsid w:val="006E6A45"/>
    <w:rsid w:val="00771C24"/>
    <w:rsid w:val="008B65B0"/>
    <w:rsid w:val="00A1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2016-09-23T05:23:00Z</dcterms:created>
  <dcterms:modified xsi:type="dcterms:W3CDTF">2016-09-23T05:33:00Z</dcterms:modified>
</cp:coreProperties>
</file>