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ABB" w:rsidRPr="009901F7" w:rsidRDefault="00E3560D" w:rsidP="00295ABB">
      <w:pPr>
        <w:rPr>
          <w:rFonts w:ascii="TH SarabunPSK" w:hAnsi="TH SarabunPSK" w:cs="TH SarabunPSK"/>
          <w:b/>
          <w:bCs/>
          <w:sz w:val="28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bookmarkStart w:id="0" w:name="_GoBack"/>
      <w:bookmarkEnd w:id="0"/>
      <w:r w:rsidR="0000369C" w:rsidRPr="009901F7">
        <w:rPr>
          <w:rFonts w:ascii="TH SarabunPSK" w:hAnsi="TH SarabunPSK" w:cs="TH SarabunPSK"/>
          <w:noProof/>
          <w:color w:va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3.25pt;margin-top:-6.7pt;width:118.5pt;height:88.35pt;z-index:-251626496;visibility:visible;mso-wrap-edited:f;mso-position-horizontal-relative:text;mso-position-vertical-relative:text">
            <v:imagedata r:id="rId7" o:title=""/>
          </v:shape>
          <o:OLEObject Type="Embed" ProgID="Word.Picture.8" ShapeID="_x0000_s1031" DrawAspect="Content" ObjectID="_1551697920" r:id="rId8"/>
        </w:pict>
      </w:r>
      <w:r w:rsidR="00295ABB" w:rsidRPr="009901F7">
        <w:rPr>
          <w:rFonts w:ascii="TH SarabunPSK" w:hAnsi="TH SarabunPSK" w:cs="TH SarabunPSK"/>
          <w:noProof/>
          <w:color w:val="FFFFFF"/>
        </w:rPr>
        <w:drawing>
          <wp:anchor distT="0" distB="0" distL="114300" distR="114300" simplePos="0" relativeHeight="251685888" behindDoc="1" locked="0" layoutInCell="1" allowOverlap="1" wp14:anchorId="14AD0A92" wp14:editId="4D7B4CEB">
            <wp:simplePos x="0" y="0"/>
            <wp:positionH relativeFrom="column">
              <wp:posOffset>3286125</wp:posOffset>
            </wp:positionH>
            <wp:positionV relativeFrom="paragraph">
              <wp:posOffset>-76200</wp:posOffset>
            </wp:positionV>
            <wp:extent cx="1057910" cy="1000125"/>
            <wp:effectExtent l="19050" t="0" r="8890" b="0"/>
            <wp:wrapTight wrapText="bothSides">
              <wp:wrapPolygon edited="0">
                <wp:start x="-389" y="0"/>
                <wp:lineTo x="-389" y="21394"/>
                <wp:lineTo x="21782" y="21394"/>
                <wp:lineTo x="21782" y="0"/>
                <wp:lineTo x="-389" y="0"/>
              </wp:wrapPolygon>
            </wp:wrapTight>
            <wp:docPr id="9" name="Picture 27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BB" w:rsidRPr="009901F7">
        <w:rPr>
          <w:rFonts w:ascii="TH SarabunPSK" w:hAnsi="TH SarabunPSK" w:cs="TH SarabunPSK"/>
          <w:color w:val="FFFFFF"/>
        </w:rPr>
        <w:t xml:space="preserve">                               </w:t>
      </w:r>
      <w:r w:rsidR="00295ABB" w:rsidRPr="009901F7">
        <w:rPr>
          <w:rFonts w:ascii="TH SarabunPSK" w:hAnsi="TH SarabunPSK" w:cs="TH SarabunPSK"/>
          <w:b/>
          <w:bCs/>
          <w:sz w:val="28"/>
        </w:rPr>
        <w:t xml:space="preserve">                 </w:t>
      </w:r>
    </w:p>
    <w:p w:rsidR="00295ABB" w:rsidRPr="009901F7" w:rsidRDefault="00295ABB" w:rsidP="00295ABB">
      <w:pPr>
        <w:rPr>
          <w:rFonts w:ascii="TH SarabunPSK" w:hAnsi="TH SarabunPSK" w:cs="TH SarabunPSK"/>
          <w:b/>
          <w:bCs/>
          <w:sz w:val="28"/>
        </w:rPr>
      </w:pPr>
      <w:r w:rsidRPr="009901F7">
        <w:rPr>
          <w:rFonts w:ascii="TH SarabunPSK" w:hAnsi="TH SarabunPSK" w:cs="TH SarabunPSK"/>
          <w:b/>
          <w:bCs/>
          <w:sz w:val="28"/>
        </w:rPr>
        <w:t xml:space="preserve">    </w:t>
      </w:r>
      <w:r w:rsidRPr="009901F7">
        <w:rPr>
          <w:rFonts w:ascii="TH SarabunPSK" w:hAnsi="TH SarabunPSK" w:cs="TH SarabunPSK"/>
          <w:sz w:val="28"/>
        </w:rPr>
        <w:t xml:space="preserve">                             </w:t>
      </w:r>
    </w:p>
    <w:p w:rsidR="00E10BA9" w:rsidRPr="009901F7" w:rsidRDefault="00E10BA9" w:rsidP="00295ABB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60"/>
          <w:szCs w:val="60"/>
        </w:rPr>
      </w:pPr>
    </w:p>
    <w:p w:rsidR="00295ABB" w:rsidRPr="009901F7" w:rsidRDefault="00295ABB" w:rsidP="009901F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แบบเสนอผลงานรางวัลนักคิดสิ่งประดิษฐ์รุ่นใหม่</w:t>
      </w:r>
    </w:p>
    <w:p w:rsidR="00295ABB" w:rsidRPr="009901F7" w:rsidRDefault="00295ABB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 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2558</w:t>
      </w:r>
    </w:p>
    <w:p w:rsidR="00295ABB" w:rsidRPr="009901F7" w:rsidRDefault="00295ABB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กลุ่มเรื่องที่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3</w:t>
      </w:r>
    </w:p>
    <w:p w:rsidR="00295ABB" w:rsidRPr="009901F7" w:rsidRDefault="00295ABB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สิ่งประดิษฐ์เพื่อการพัฒนาคุณภาพชีวิตและความเป็นอยู่</w:t>
      </w:r>
    </w:p>
    <w:p w:rsidR="00295ABB" w:rsidRPr="009901F7" w:rsidRDefault="00295ABB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(อุปกรณ์และเครื่องใช้สำนักงาน)</w:t>
      </w:r>
    </w:p>
    <w:p w:rsidR="00295ABB" w:rsidRPr="009901F7" w:rsidRDefault="00295ABB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>แปรงขัดพื้นระบบให้น้ำ</w:t>
      </w:r>
      <w:r w:rsidR="009C4405" w:rsidRPr="009901F7">
        <w:rPr>
          <w:rFonts w:ascii="TH SarabunPSK" w:hAnsi="TH SarabunPSK" w:cs="TH SarabunPSK"/>
          <w:b/>
          <w:bCs/>
          <w:sz w:val="48"/>
          <w:szCs w:val="48"/>
          <w:cs/>
        </w:rPr>
        <w:t>และน้ำยาในตัว</w:t>
      </w:r>
    </w:p>
    <w:p w:rsidR="00295ABB" w:rsidRPr="009901F7" w:rsidRDefault="00295ABB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วิทยาลัย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…</w:t>
      </w: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เกษตรและเทคโนโลยีนครศรีธรรมราช</w:t>
      </w:r>
    </w:p>
    <w:p w:rsidR="00295ABB" w:rsidRPr="009901F7" w:rsidRDefault="00295ABB" w:rsidP="00295ABB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            อาชีวศึกษาจังหวัด...นครศรีธรรมราช..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 xml:space="preserve"> </w:t>
      </w:r>
    </w:p>
    <w:p w:rsidR="007C1FD4" w:rsidRDefault="00295ABB" w:rsidP="00DA5D7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สำนักงานคณะกรรมการการอาชีวศึกษากระทรวงศึกษาธิการ</w:t>
      </w:r>
    </w:p>
    <w:p w:rsidR="009901F7" w:rsidRPr="009901F7" w:rsidRDefault="009901F7" w:rsidP="00DA5D7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7C1FD4" w:rsidRPr="009901F7" w:rsidRDefault="007C1FD4" w:rsidP="007C1FD4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0E42B0F6" wp14:editId="2F8B7BD3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300355" cy="400050"/>
            <wp:effectExtent l="19050" t="0" r="4445" b="0"/>
            <wp:wrapTight wrapText="bothSides">
              <wp:wrapPolygon edited="0">
                <wp:start x="-1370" y="0"/>
                <wp:lineTo x="-1370" y="20571"/>
                <wp:lineTo x="21920" y="20571"/>
                <wp:lineTo x="21920" y="0"/>
                <wp:lineTo x="-1370" y="0"/>
              </wp:wrapPolygon>
            </wp:wrapTight>
            <wp:docPr id="5" name="Picture 2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1F7">
        <w:rPr>
          <w:rFonts w:ascii="TH SarabunPSK" w:hAnsi="TH SarabunPSK" w:cs="TH SarabunPSK"/>
          <w:sz w:val="32"/>
          <w:szCs w:val="32"/>
          <w:cs/>
        </w:rPr>
        <w:t>ส่วนวิจัยเกียรติคุณ ภารกิจบริหารจัดการผลงานวิจัย สำนักงานคณะกรรมการวิจัยแห่งชาติ (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.)</w:t>
      </w:r>
    </w:p>
    <w:p w:rsidR="007C1FD4" w:rsidRPr="009901F7" w:rsidRDefault="007C1FD4" w:rsidP="007C1FD4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แบบฟอร์มการเสนอผลงานประดิษฐ์คิดค้นโครงการ </w:t>
      </w:r>
      <w:r w:rsidRPr="009901F7">
        <w:rPr>
          <w:rFonts w:ascii="TH SarabunPSK" w:hAnsi="TH SarabunPSK" w:cs="TH SarabunPSK"/>
          <w:sz w:val="32"/>
          <w:szCs w:val="32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</w:rPr>
        <w:t>”</w:t>
      </w:r>
    </w:p>
    <w:p w:rsidR="007C1FD4" w:rsidRPr="009901F7" w:rsidRDefault="007C1FD4" w:rsidP="007C1FD4">
      <w:pPr>
        <w:pBdr>
          <w:bottom w:val="single" w:sz="6" w:space="1" w:color="auto"/>
        </w:pBd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ในงาน </w:t>
      </w:r>
      <w:r w:rsidRPr="009901F7">
        <w:rPr>
          <w:rFonts w:ascii="TH SarabunPSK" w:hAnsi="TH SarabunPSK" w:cs="TH SarabunPSK"/>
          <w:sz w:val="32"/>
          <w:szCs w:val="32"/>
        </w:rPr>
        <w:t>“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วันนักประดิษฐ์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”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ประจำปี  ๒๕๕๘</w:t>
      </w:r>
    </w:p>
    <w:p w:rsidR="007C1FD4" w:rsidRPr="009901F7" w:rsidRDefault="007C1FD4" w:rsidP="007C1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ชื่อผลงานประดิษฐ์คิดค้น 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ภาษาไทย    แปรงขัดพื้นระบบให้น้ำและน้ำยาในตัว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ประเภทระดับการศึกษาที่เข้าร่วมประกวดโครงการ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 </w:t>
      </w:r>
    </w:p>
    <w:p w:rsidR="007C1FD4" w:rsidRPr="009901F7" w:rsidRDefault="007C1FD4" w:rsidP="007C1FD4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ระดับอาชีวศึกษา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๓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กลุ่มเรื่องผลงานประดิษฐ์คิดค้นโครงการ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</w:t>
      </w:r>
    </w:p>
    <w:p w:rsidR="007C1FD4" w:rsidRPr="009901F7" w:rsidRDefault="007C1FD4" w:rsidP="007C1FD4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กลุ่มเรื่องที่ ๓   สิ่งประดิษฐ์เพื่อพัฒนาคุณภาพชีวิตและความเป็นอยู่</w:t>
      </w:r>
    </w:p>
    <w:p w:rsidR="007C1FD4" w:rsidRPr="009901F7" w:rsidRDefault="007C1FD4" w:rsidP="007C1FD4">
      <w:pPr>
        <w:pStyle w:val="a3"/>
        <w:ind w:left="855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๓.๒ อุปกรณ์และเครื่องใช้ในสำนักงาน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ชื่อสถาบันการศึกษา   วิทยาลัยเกษตรและเทคโนโลยีนครศรีธรรมราช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เลขที่ ๒๔๔  หมู่ที่  ๗   ถนน นครศรี-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บ้านส้อน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ชื่อผู้ประดิษฐ์  ( ระบุชื่อหัวหน้าผู้ประดิษฐ์และชื่อผู้ร่วมประดิษฐ์ทุกคนให้ชัดเจน)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หัวหน้าผู้ประดิษฐ์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ชื่อ นายสามารถ   ศรีขาว   ระดับการศึกษา 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.๒ สาขางานช่างกลเกษตร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๐๙๓๗๘๒๘๐๖๒     โทรศัพท์  ๐๗๕๔๔๕๗๓๔   โทรสาร  ๐๗๕๔๔๕๗๓๕ 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ผู้ร่วมประดิษฐ์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ชื่อ นาย พิพัฒน์   พิชัย  ระดับการศึกษา  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.๒  สาขางานช่างกลเกษตร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๐๙๓๖๒๖๖๓๘๕  โทรศัพท์  ๐๗๕๔๔๕๗๓๔   โทรสาร   ๐๗๕๔๔๕๗๓๕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lastRenderedPageBreak/>
        <w:t>E-mail   nk.atc @ hotmait.com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อาจารย์ที่ปรึกษา</w:t>
      </w:r>
    </w:p>
    <w:p w:rsidR="007C1FD4" w:rsidRPr="009901F7" w:rsidRDefault="007C1FD4" w:rsidP="007C1FD4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ชื่อ อาจารย์ชัยพร   ถูกต้อง  คุณวุฒิ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วธ.บ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 การจัดการบริหารก่อสร้าง  ตำแหน่ง ครูชำนาญการ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๐๘๗๒๖๙๖๓๘๖   โทรศัพท์  ๐๗๕๔๔๕๗๓๔   โทรสาร  ๐๗๕๔๔๕๗๓๕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รูปภาพผลงานประดิษฐ์คิดค้น  (ที่เป็นผลงานจริง)</w:t>
      </w:r>
    </w:p>
    <w:p w:rsidR="007C1FD4" w:rsidRPr="009901F7" w:rsidRDefault="00187112" w:rsidP="007C1FD4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51A18CF" wp14:editId="253677CC">
            <wp:simplePos x="0" y="0"/>
            <wp:positionH relativeFrom="column">
              <wp:posOffset>1257301</wp:posOffset>
            </wp:positionH>
            <wp:positionV relativeFrom="paragraph">
              <wp:posOffset>253365</wp:posOffset>
            </wp:positionV>
            <wp:extent cx="3619500" cy="1714500"/>
            <wp:effectExtent l="19050" t="0" r="0" b="0"/>
            <wp:wrapNone/>
            <wp:docPr id="66" name="Picture 4" descr="D:\ภาพ อศจ. ปี 57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 อศจ. ปี 57\IMG_1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FD4" w:rsidRPr="009901F7" w:rsidRDefault="007C1FD4" w:rsidP="007C1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C1FD4" w:rsidRPr="009901F7" w:rsidRDefault="007C1FD4" w:rsidP="007C1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C1FD4" w:rsidRPr="009901F7" w:rsidRDefault="007C1FD4" w:rsidP="007C1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C1FD4" w:rsidRPr="009901F7" w:rsidRDefault="00187112" w:rsidP="007C1FD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359E823C" wp14:editId="1CF70952">
            <wp:simplePos x="0" y="0"/>
            <wp:positionH relativeFrom="column">
              <wp:posOffset>1257300</wp:posOffset>
            </wp:positionH>
            <wp:positionV relativeFrom="paragraph">
              <wp:posOffset>373380</wp:posOffset>
            </wp:positionV>
            <wp:extent cx="3619500" cy="1704975"/>
            <wp:effectExtent l="19050" t="0" r="0" b="0"/>
            <wp:wrapNone/>
            <wp:docPr id="8" name="Picture 4" descr="D:\ภาพ อศจ. ปี 57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 อศจ. ปี 57\IMG_1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ที่มาของแนวคิดในการประดิษฐ์/วัตถุประสงค์ในการใช้ประโยชน์</w:t>
      </w:r>
    </w:p>
    <w:p w:rsidR="006205CB" w:rsidRDefault="006205CB" w:rsidP="006205CB">
      <w:pPr>
        <w:pStyle w:val="a3"/>
        <w:ind w:left="36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การทำความสะอาดพื้นห้องสำนักงานทั่วไปมีความจำเป็นหลังจากการกวาดขยะในห้องแล้วขั้นตอนต่อไปต้องใช้แปรงถูกพื้นเช็ดทำความสะอาดอีกครั้งการใช้แปรงถูกพื้นทั่วไปจะมีแต่ตัวแปรงและผ้าแปรงเท่านั้นแต่แปรงถูกขัดพื้น  ระบบให้น้ำและน้ำยาในตัว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ขณะถูกพื้นจะสามารถปล่อยให้น้ำไหลออกมาพร้อมกับน้ำยาถูกทำความสะอาด ทำให้ปฏิบัติงานได้ง่ายลดแรงงานขณะทำงานไม่ต้องฉีดน้ำซ้ำที่พื้น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ไม่เสียเวลาในการจุ่มน้ำและน้ำยา</w:t>
      </w:r>
    </w:p>
    <w:p w:rsidR="009901F7" w:rsidRPr="009901F7" w:rsidRDefault="009901F7" w:rsidP="006205CB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 xml:space="preserve">๗.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คุณสมบัติ / คุณลักษณะเฉพาะของผลงานประดิษฐ์คิดค้น</w:t>
      </w:r>
    </w:p>
    <w:p w:rsidR="006205CB" w:rsidRPr="009901F7" w:rsidRDefault="007C1FD4" w:rsidP="006205CB">
      <w:pPr>
        <w:pStyle w:val="a3"/>
        <w:ind w:left="36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6205CB" w:rsidRPr="009901F7">
        <w:rPr>
          <w:rFonts w:ascii="TH SarabunPSK" w:hAnsi="TH SarabunPSK" w:cs="TH SarabunPSK"/>
          <w:sz w:val="32"/>
          <w:szCs w:val="32"/>
          <w:cs/>
        </w:rPr>
        <w:t>แปรงแบบให้น้ำในตัวขณะถูกพื้นจะสามารถปล่อยให้น้ำไหลออกมาพร้อมกับน้ำยาถูกทำความสะอาด ทำให้ปฏิบัติงานได้ง่ายลดแรงงานขณะทำงานไม่ต้องฉีดน้ำซ้ำที่พื้น</w:t>
      </w:r>
      <w:r w:rsidR="006205CB"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05CB" w:rsidRPr="009901F7">
        <w:rPr>
          <w:rFonts w:ascii="TH SarabunPSK" w:hAnsi="TH SarabunPSK" w:cs="TH SarabunPSK"/>
          <w:sz w:val="32"/>
          <w:szCs w:val="32"/>
          <w:cs/>
        </w:rPr>
        <w:t xml:space="preserve">ไม่เสียเวลาในการจุ่มน้ำและน้ำยา    </w:t>
      </w:r>
    </w:p>
    <w:p w:rsidR="007C1FD4" w:rsidRPr="009901F7" w:rsidRDefault="007C1FD4" w:rsidP="006205CB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หลักการ  วิธีการ และขั้นตอนการทำงานของผลงานประดิษฐ์คิดค้น</w:t>
      </w:r>
    </w:p>
    <w:p w:rsidR="006205CB" w:rsidRPr="009901F7" w:rsidRDefault="007C1FD4" w:rsidP="006205CB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</w:r>
      <w:r w:rsidR="006205CB"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05CB" w:rsidRPr="009901F7">
        <w:rPr>
          <w:rFonts w:ascii="TH SarabunPSK" w:hAnsi="TH SarabunPSK" w:cs="TH SarabunPSK"/>
          <w:sz w:val="32"/>
          <w:szCs w:val="32"/>
        </w:rPr>
        <w:t xml:space="preserve">1 </w:t>
      </w:r>
      <w:r w:rsidR="006205CB" w:rsidRPr="009901F7">
        <w:rPr>
          <w:rFonts w:ascii="TH SarabunPSK" w:hAnsi="TH SarabunPSK" w:cs="TH SarabunPSK"/>
          <w:sz w:val="32"/>
          <w:szCs w:val="32"/>
          <w:cs/>
        </w:rPr>
        <w:t>เสียบสายน้ำเข้าก๊อกน้ำในห้องน้ำ</w:t>
      </w:r>
      <w:proofErr w:type="spellStart"/>
      <w:r w:rsidR="006205CB" w:rsidRPr="009901F7">
        <w:rPr>
          <w:rFonts w:ascii="TH SarabunPSK" w:hAnsi="TH SarabunPSK" w:cs="TH SarabunPSK"/>
          <w:sz w:val="32"/>
          <w:szCs w:val="32"/>
          <w:cs/>
        </w:rPr>
        <w:t>แล้วล๊อค</w:t>
      </w:r>
      <w:proofErr w:type="spellEnd"/>
      <w:r w:rsidR="006205CB" w:rsidRPr="009901F7">
        <w:rPr>
          <w:rFonts w:ascii="TH SarabunPSK" w:hAnsi="TH SarabunPSK" w:cs="TH SarabunPSK"/>
          <w:sz w:val="32"/>
          <w:szCs w:val="32"/>
          <w:cs/>
        </w:rPr>
        <w:t>สายน้ำให้แน่น</w:t>
      </w:r>
    </w:p>
    <w:p w:rsidR="006205CB" w:rsidRPr="009901F7" w:rsidRDefault="006205CB" w:rsidP="006205CB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2 ดูดน้ำยาทำความสะอาดเข้ากล่องน้ำยา</w:t>
      </w:r>
    </w:p>
    <w:p w:rsidR="006205CB" w:rsidRPr="009901F7" w:rsidRDefault="006205CB" w:rsidP="006205CB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3 เปิดก๊อกน้ำและกดวาล์วปล่อยน้ำให้น้ำไหลผ่านตัวด้ามแปรงพร้อมกดบีบน้ำยาผสมไปกับน้ำ</w:t>
      </w:r>
    </w:p>
    <w:p w:rsidR="006205CB" w:rsidRPr="009901F7" w:rsidRDefault="006205CB" w:rsidP="006205CB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4 ทำความสะอาดขัดพื้นไปปล่อยให้น้ำไหลออกมาพร้อมกับน้ำยาถูกทำความสะอาด </w:t>
      </w:r>
    </w:p>
    <w:p w:rsidR="006205CB" w:rsidRPr="009901F7" w:rsidRDefault="006205CB" w:rsidP="006205CB">
      <w:pPr>
        <w:pStyle w:val="a3"/>
        <w:ind w:left="36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5 ทำให้ปฏิบัติงานได้ง่ายลดแรงงานขณะทำงานไม่ต้องฉีดน้ำซ้ำที่พื้น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ไม่เสียเวลาในการจุ่มน้ำและ น้ำยา </w:t>
      </w:r>
    </w:p>
    <w:p w:rsidR="007C1FD4" w:rsidRPr="009901F7" w:rsidRDefault="006205CB" w:rsidP="009901F7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b/>
          <w:bCs/>
        </w:rPr>
        <w:t xml:space="preserve"> </w:t>
      </w:r>
      <w:r w:rsidR="007C1FD4" w:rsidRPr="009901F7">
        <w:rPr>
          <w:rFonts w:ascii="TH SarabunPSK" w:hAnsi="TH SarabunPSK" w:cs="TH SarabunPSK"/>
          <w:sz w:val="32"/>
          <w:szCs w:val="32"/>
          <w:cs/>
        </w:rPr>
        <w:t xml:space="preserve">๙. </w:t>
      </w:r>
      <w:r w:rsidR="007C1FD4" w:rsidRPr="009901F7">
        <w:rPr>
          <w:rFonts w:ascii="TH SarabunPSK" w:hAnsi="TH SarabunPSK" w:cs="TH SarabunPSK"/>
          <w:sz w:val="32"/>
          <w:szCs w:val="32"/>
          <w:u w:val="single"/>
          <w:cs/>
        </w:rPr>
        <w:t>ผลงานประดิษฐ์คิดค้นมีลักษณะโดดเด่นกว่าผลงานประดิษฐ์อื่นที่เคยมีมาแล้วอย่างไร</w:t>
      </w:r>
      <w:r w:rsidR="007C1FD4"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6205CB" w:rsidRPr="009901F7" w:rsidRDefault="006205CB" w:rsidP="006205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ใช้วาล์วควบคุมปล่อยน้ำแบบบีบของเครื่องพ่นน้ำยาฉีดหญ้าแบบสะพายหลัง ในการควบคุมน้ำจากก๊อกน้ำปล่อยไปยังด้ามแปรงขณะ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ปฎิบัติงาน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และปล่อยน้ำยาทำความสะอาดสามารถที่จะทำความสะอาดพื้นได้ดีขณะ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ปฎิบัติงาน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เมื่อปล่อยน้ำไปพร้อมกับน้ำยาทำให้สะดวกต่อการใช้งานในการควบคุมปล่อยน้ำและคล่องตัวในการทำงานขณะขัดพื้น เพราะวาล์วควบคุมแบบบีบของเครื่องพ่นน้ำยาฉีดหญ้าแบบสะพานหลัง สามารถควบคุมบีบปล่อยน้ำจากก๊อกง่ายโดยใช้มือบีบให้น้ำไหลมากหรือน้อย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7C1FD4" w:rsidRPr="009901F7" w:rsidRDefault="007C1FD4" w:rsidP="007C1F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๑๐.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ประโยชน์และคุณค่าของผลงานประดิษฐ์คิดค้น</w:t>
      </w:r>
    </w:p>
    <w:p w:rsidR="006205CB" w:rsidRPr="009901F7" w:rsidRDefault="006205CB" w:rsidP="006205CB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</w:rPr>
        <w:t xml:space="preserve">          1. </w:t>
      </w:r>
      <w:r w:rsidRPr="009901F7">
        <w:rPr>
          <w:rFonts w:ascii="TH SarabunPSK" w:hAnsi="TH SarabunPSK" w:cs="TH SarabunPSK"/>
          <w:sz w:val="32"/>
          <w:szCs w:val="32"/>
          <w:cs/>
        </w:rPr>
        <w:t>สามารถบีบน้ำเปล่าและน้ำยามาทำความสะอาดได้ขณะถูกพื้น</w:t>
      </w:r>
    </w:p>
    <w:p w:rsidR="006205CB" w:rsidRPr="009901F7" w:rsidRDefault="006205CB" w:rsidP="006205CB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2. เพื่อประหยัดเวลาสะดวกรวดเร็วในการทำความสะอาดขัดพื้นห้องน้ำพื้นอาคาร</w:t>
      </w:r>
    </w:p>
    <w:p w:rsidR="006205CB" w:rsidRPr="009901F7" w:rsidRDefault="006205CB" w:rsidP="006205CB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3. สามารถฉีดน้ำในตัวแปรงได้ขณะขัดพื้นและปล่อยน้ำยาทำความสะอาดในตัวเองขณะทำงาน</w:t>
      </w:r>
    </w:p>
    <w:p w:rsidR="006205CB" w:rsidRPr="009901F7" w:rsidRDefault="006205CB" w:rsidP="006205CB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   4.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สามารถเคลื่อนย้ายได้สะดวกมีน้ำหนักเบา</w:t>
      </w:r>
    </w:p>
    <w:p w:rsidR="006205CB" w:rsidRPr="009901F7" w:rsidRDefault="006205CB" w:rsidP="006205CB">
      <w:pPr>
        <w:pStyle w:val="a3"/>
        <w:ind w:left="42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5. เหมาะกับบุคคลในยุค เศรษฐกิจพอเพียงปัจจุบันมีราคาถูกสะดวกในการทำงาน </w:t>
      </w:r>
    </w:p>
    <w:p w:rsidR="007C1FD4" w:rsidRPr="009901F7" w:rsidRDefault="007C1FD4" w:rsidP="007C1FD4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 xml:space="preserve">๑๑.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มีการนำไปใช้ประโยชน์ ณ. ที่ใดบ้าง และ/หรือ มีการผลิตจำหน่ายแล้วหรือไม่</w:t>
      </w:r>
    </w:p>
    <w:p w:rsidR="007C1FD4" w:rsidRPr="009901F7" w:rsidRDefault="007C1FD4" w:rsidP="006205CB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   มีการนำไปใช้ประโยชน์มีขายตามท้องตลาด    </w:t>
      </w:r>
      <w:r w:rsidR="006205CB" w:rsidRPr="009901F7">
        <w:rPr>
          <w:rFonts w:ascii="TH SarabunPSK" w:hAnsi="TH SarabunPSK" w:cs="TH SarabunPSK"/>
          <w:sz w:val="32"/>
          <w:szCs w:val="32"/>
          <w:cs/>
        </w:rPr>
        <w:t>แต่แปรงขัดแบบให้น้ำในตัวและน้ำยาตัวด้ามแปรงด้านบนติดตั้งกล่องฉีดน้ำยาทำความสะอาดไว้และเจาะรูเข้าด้ามแปรงเพื่อปล่อยน้ำยาไหลผ่านเข้าไปยังด้ามแปรงผสมกับน้ำที่ไหลผ่านวาล์วควบคุมน้ำ เมื่อถูขัดพื้นก็กดบีบน้ำยาพร้อมกับบีบวาล์วปล่อยน้ำทำให้น้ำไหลพร้อมน้ำยาไปยังตัวแปรงด้านล่างขณะขัดทำความสะอาดพื้น โดยไม่ต้องฉีดน้ำทีหลังจากการขัดพื้น เพราะแปรงแบบให้น้ำในตัวขณะถูกพื้นจะสามารถปล่อยให้น้ำไหลออกมาพร้อมกับน้ำยาถูกทำความสะอาด ทำให้ปฏิบัติงานได้ง่ายลดแรงงานขณะทำงานไม่ต้องฉีดน้ำซ้ำที่พื้น</w:t>
      </w:r>
      <w:r w:rsidR="006205CB"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05CB" w:rsidRPr="009901F7">
        <w:rPr>
          <w:rFonts w:ascii="TH SarabunPSK" w:hAnsi="TH SarabunPSK" w:cs="TH SarabunPSK"/>
          <w:sz w:val="32"/>
          <w:szCs w:val="32"/>
          <w:cs/>
        </w:rPr>
        <w:t xml:space="preserve">ไม่เสียเวลาในการจุ่มน้ำและน้ำยา </w:t>
      </w:r>
    </w:p>
    <w:p w:rsidR="006205CB" w:rsidRPr="009901F7" w:rsidRDefault="007C1FD4" w:rsidP="007C1FD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u w:val="single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๑๒.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วัสดุและอุปกรณ์ที่ใช้ในการประดิษฐ์คิดค้น และงบประมาณที่ใช้ในการประดิษฐ์คิดค้น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4820"/>
        <w:gridCol w:w="1268"/>
        <w:gridCol w:w="1256"/>
        <w:gridCol w:w="1319"/>
      </w:tblGrid>
      <w:tr w:rsidR="006205CB" w:rsidRPr="009901F7" w:rsidTr="00295ABB">
        <w:tc>
          <w:tcPr>
            <w:tcW w:w="579" w:type="dxa"/>
          </w:tcPr>
          <w:p w:rsidR="006205CB" w:rsidRPr="009901F7" w:rsidRDefault="006205CB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:rsidR="006205CB" w:rsidRPr="009901F7" w:rsidRDefault="006205CB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8" w:type="dxa"/>
          </w:tcPr>
          <w:p w:rsidR="006205CB" w:rsidRPr="009901F7" w:rsidRDefault="006205CB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56" w:type="dxa"/>
          </w:tcPr>
          <w:p w:rsidR="006205CB" w:rsidRPr="009901F7" w:rsidRDefault="006205CB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19" w:type="dxa"/>
          </w:tcPr>
          <w:p w:rsidR="006205CB" w:rsidRPr="009901F7" w:rsidRDefault="006205CB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</w:tr>
      <w:tr w:rsidR="006205CB" w:rsidRPr="009901F7" w:rsidTr="00295ABB">
        <w:tc>
          <w:tcPr>
            <w:tcW w:w="57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820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ตัวแปรง</w:t>
            </w:r>
          </w:p>
        </w:tc>
        <w:tc>
          <w:tcPr>
            <w:tcW w:w="1268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1256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๑๕๐</w:t>
            </w:r>
          </w:p>
        </w:tc>
      </w:tr>
      <w:tr w:rsidR="006205CB" w:rsidRPr="009901F7" w:rsidTr="00295ABB">
        <w:tc>
          <w:tcPr>
            <w:tcW w:w="57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820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สายยางขนาดสี่หุ้น</w:t>
            </w:r>
          </w:p>
        </w:tc>
        <w:tc>
          <w:tcPr>
            <w:tcW w:w="1268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56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</w:p>
        </w:tc>
        <w:tc>
          <w:tcPr>
            <w:tcW w:w="131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</w:tr>
      <w:tr w:rsidR="006205CB" w:rsidRPr="009901F7" w:rsidTr="00295ABB">
        <w:tc>
          <w:tcPr>
            <w:tcW w:w="57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วาล์วปล่อยน้ำเครื่องฉีดยา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268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56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131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</w:tr>
      <w:tr w:rsidR="006205CB" w:rsidRPr="009901F7" w:rsidTr="00295ABB">
        <w:tc>
          <w:tcPr>
            <w:tcW w:w="57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4820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เซ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รริ่ง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ฉีดแบบสิบซีซี</w:t>
            </w:r>
          </w:p>
        </w:tc>
        <w:tc>
          <w:tcPr>
            <w:tcW w:w="1268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56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131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</w:tr>
      <w:tr w:rsidR="006205CB" w:rsidRPr="009901F7" w:rsidTr="00295ABB">
        <w:tc>
          <w:tcPr>
            <w:tcW w:w="57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4" w:type="dxa"/>
            <w:gridSpan w:val="3"/>
          </w:tcPr>
          <w:p w:rsidR="006205CB" w:rsidRPr="009901F7" w:rsidRDefault="006205CB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6205CB" w:rsidRPr="009901F7" w:rsidRDefault="006205C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๓๐๐</w:t>
            </w:r>
          </w:p>
        </w:tc>
      </w:tr>
    </w:tbl>
    <w:p w:rsidR="006205CB" w:rsidRPr="009901F7" w:rsidRDefault="006205CB" w:rsidP="007C1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๑๒. ความโดดเด่นของผลงาน  ( กรุณาระบุเพื่อประกอบการพิจารณาของคณะกรรมการ)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๑๒.๑ เป็นสิ่งประดิษฐ์ที่ประดิษฐ์ขึ้นใหม่และเสร็จสมบูรณ์แล้ว  สามารถใช้ประโยชน์ได้ตั้งแต่ปี พ.ศ. ๒๕๕๗ โดยนำไปใช้ประโยชน์ในสถานศึกษาแผนกวิชาช่างกลเกษตรเป็นเวลา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๑ ปี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๑๓. สถานภาพทางสิทธิบัตรของสิ่งประดิษฐ์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ยังไม่ได้ยื่นจดทะเบียนสิทธิบัตร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๑๔. งบประมาณในการประดิษฐ์  จำนวนเงิน   </w:t>
      </w:r>
      <w:r w:rsidR="00655260" w:rsidRPr="009901F7">
        <w:rPr>
          <w:rFonts w:ascii="TH SarabunPSK" w:hAnsi="TH SarabunPSK" w:cs="TH SarabunPSK"/>
          <w:sz w:val="32"/>
          <w:szCs w:val="32"/>
          <w:cs/>
        </w:rPr>
        <w:t>๓</w:t>
      </w:r>
      <w:r w:rsidRPr="009901F7">
        <w:rPr>
          <w:rFonts w:ascii="TH SarabunPSK" w:hAnsi="TH SarabunPSK" w:cs="TH SarabunPSK"/>
          <w:sz w:val="32"/>
          <w:szCs w:val="32"/>
          <w:cs/>
        </w:rPr>
        <w:t>๐๐  บาท  โดยใช้ทุนจาก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๑๔.๑ ทุนจากหน่วยงาน  วิทยาลัยเกษตรและเทคโนโลยีนครศรีธรรมราช  งบประมาณสิ่งประดิษฐ์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ab/>
      </w:r>
      <w:r w:rsidRPr="009901F7">
        <w:rPr>
          <w:rFonts w:ascii="TH SarabunPSK" w:hAnsi="TH SarabunPSK" w:cs="TH SarabunPSK"/>
          <w:sz w:val="32"/>
          <w:szCs w:val="32"/>
          <w:cs/>
        </w:rPr>
        <w:t>๑๔.๒ เป็นผลงานสิ่งประดิษฐ์ที่  ไม่เคยส่งเข้าประกวด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</w:p>
    <w:p w:rsidR="000A38C2" w:rsidRPr="009901F7" w:rsidRDefault="000A38C2" w:rsidP="000A38C2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>หนังสือยืนยันความเป็นเจ้าของผลงานสิ่งประดิษฐ์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ข้าพเจ้า  นาย สามารถ   ศรีขาว  หัวหน้าผู้ประดิษฐ์ และข้าพเจ้า  นายชัยพร   ถูกต้อง  อาจารย์ที่ปรึกษา ชื่อ สถาบันการศึกษา   วิทยาลัยเกษตรและเทคโนโลยีนครศรีธรรมราชเลขที่ ๒๔๔  หมู่ที่  ๗   ถนน นครศรี-บ้านส้อง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  <w:r w:rsidRPr="009901F7">
        <w:rPr>
          <w:rFonts w:ascii="TH SarabunPSK" w:hAnsi="TH SarabunPSK" w:cs="TH SarabunPSK"/>
          <w:sz w:val="32"/>
          <w:szCs w:val="32"/>
        </w:rPr>
        <w:t xml:space="preserve"> E-mail   nk.atc @ hotmait.com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ขอรับรองว่าผลงานประดิษฐ์คิดค้น  เรื่อง  ภาษาไทย    แปรงขัดพื้นระบบให้น้ำและน้ำยาในตัว 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ที่เสนอเพื่อขอรับรางวัล โครงการ  รางวัลนักคิดสิ่งประดิษฐ์ รุ่นใหม่ ประจำปี พ.ศ. ๒๕๕๘ เป็นผลงานที่ข้าพเจ้าและคณะประดิษฐ์คิดค้นขึ้นเอง ไม่ได้นำผลงานผู้อื่นมาดัดแปลงหรือลอกเลียนแบบแต่อย่างใด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ทั้งนี้ ข้าพเจ้าและคณะยินดียอมรับว่า ผลการตัดสินรางวัลของคณะกรรมการประเมินผลงานประดิษฐ์คิดค้น ในโครงการ รางวัลนักคิดสิ่งประดิษฐ์ รุ่นใหม่ประจำปี ๒๕๕๘ ถือเป็นที่สุด และหากพบในภายหลังว่าข้าพเจ้าและคณะได้มีการลอกเลียนหรือดำเนินการใดที่ไม่สอดคล้องหรือต่างจากที่ได้รับรองไว้ข้างต้นข้าพเจ้าและคณะยินยอมให้สำนักงานคณะกรรมการวิจัยแห่งชาติ เพิกถอนผลการตัดสินและเรียกคืนรางวัลที่ได้รับทั้งหมดและยินดีรับผิดชอบแต่ฝ่ายเดียวในความเสียหาย การร้องเรียน และการฟ้องร้องที่อาจเกิดขึ้นทั้งสิ้น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ข้าพเจ้าและคณะขอรับรองว่าข้อความข้างต้นเป็นความจริงทุกประการ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</w:p>
    <w:p w:rsidR="000A38C2" w:rsidRPr="009901F7" w:rsidRDefault="000A38C2" w:rsidP="000A38C2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ลงชื่อ.........................................หัวหน้าผู้ประดิษฐ์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(นาย สามารถ    ศรีขาว  )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วันที่  ๒๖  เดือนพฤศจิกายน พ.ศ. ๒๕๕๗                                                                                                        </w:t>
      </w:r>
    </w:p>
    <w:p w:rsidR="000A38C2" w:rsidRPr="009901F7" w:rsidRDefault="000A38C2" w:rsidP="000A38C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ลงชื่อ............................................อาจารย์ที่ปรึกษา</w:t>
      </w:r>
    </w:p>
    <w:p w:rsidR="000A38C2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(นาย ชัยพร    ถูกต้อง  )</w:t>
      </w:r>
    </w:p>
    <w:p w:rsidR="009901F7" w:rsidRDefault="000A38C2" w:rsidP="000A38C2">
      <w:pPr>
        <w:rPr>
          <w:rFonts w:ascii="TH SarabunPSK" w:hAnsi="TH SarabunPSK" w:cs="TH SarabunPSK" w:hint="cs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วันที่  ๒๖  เดือนพฤศจิกายน พ.ศ. ๒๕๕๗           </w:t>
      </w:r>
    </w:p>
    <w:p w:rsidR="009901F7" w:rsidRDefault="009901F7" w:rsidP="000A38C2">
      <w:pPr>
        <w:rPr>
          <w:rFonts w:ascii="TH SarabunPSK" w:hAnsi="TH SarabunPSK" w:cs="TH SarabunPSK" w:hint="cs"/>
          <w:sz w:val="32"/>
          <w:szCs w:val="32"/>
        </w:rPr>
      </w:pPr>
    </w:p>
    <w:p w:rsidR="006205CB" w:rsidRPr="009901F7" w:rsidRDefault="000A38C2" w:rsidP="000A38C2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AB7259" w:rsidRPr="009901F7" w:rsidRDefault="00AB7259" w:rsidP="00AB725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สำนักงานคณะกรรมการวิจัยแห่งชาติ</w:t>
      </w:r>
    </w:p>
    <w:p w:rsidR="006205CB" w:rsidRPr="009901F7" w:rsidRDefault="00AB7259" w:rsidP="007C1FD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 xml:space="preserve">ฝ่ายส่งเสริมและสร้างคุณค่างานวิจัย กองประเมินผมและจัดการความรู้การวิจัย </w:t>
      </w:r>
      <w:proofErr w:type="spellStart"/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>วช</w:t>
      </w:r>
      <w:proofErr w:type="spellEnd"/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>. เลขที่ 196 ถ.พหลโยธินแขวงลาดยาวเขตจตุจักร กรุงเทพฯ 10900</w:t>
      </w:r>
      <w:r w:rsidRPr="009901F7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7C1FD4" w:rsidRPr="009901F7" w:rsidRDefault="007C1FD4" w:rsidP="007C1FD4">
      <w:pPr>
        <w:rPr>
          <w:rFonts w:ascii="TH SarabunPSK" w:hAnsi="TH SarabunPSK" w:cs="TH SarabunPSK"/>
          <w:cs/>
        </w:rPr>
      </w:pPr>
    </w:p>
    <w:p w:rsidR="007C1FD4" w:rsidRPr="009901F7" w:rsidRDefault="007C1FD4" w:rsidP="007C1FD4">
      <w:pPr>
        <w:rPr>
          <w:rFonts w:ascii="TH SarabunPSK" w:hAnsi="TH SarabunPSK" w:cs="TH SarabunPSK"/>
          <w:cs/>
        </w:rPr>
      </w:pPr>
      <w:r w:rsidRPr="009901F7">
        <w:rPr>
          <w:rFonts w:ascii="TH SarabunPSK" w:hAnsi="TH SarabunPSK" w:cs="TH SarabunPSK"/>
          <w:cs/>
        </w:rPr>
        <w:t xml:space="preserve"> </w:t>
      </w:r>
    </w:p>
    <w:p w:rsidR="007C1FD4" w:rsidRPr="009901F7" w:rsidRDefault="007C1FD4">
      <w:pPr>
        <w:rPr>
          <w:rFonts w:ascii="TH SarabunPSK" w:hAnsi="TH SarabunPSK" w:cs="TH SarabunPSK"/>
          <w:cs/>
        </w:rPr>
      </w:pPr>
      <w:r w:rsidRPr="009901F7">
        <w:rPr>
          <w:rFonts w:ascii="TH SarabunPSK" w:hAnsi="TH SarabunPSK" w:cs="TH SarabunPSK"/>
          <w:cs/>
        </w:rPr>
        <w:t xml:space="preserve"> </w:t>
      </w:r>
    </w:p>
    <w:sectPr w:rsidR="007C1FD4" w:rsidRPr="009901F7" w:rsidSect="00A762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7CD0"/>
    <w:multiLevelType w:val="hybridMultilevel"/>
    <w:tmpl w:val="0B841AAE"/>
    <w:lvl w:ilvl="0" w:tplc="B0648E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77F0C"/>
    <w:multiLevelType w:val="hybridMultilevel"/>
    <w:tmpl w:val="044E7860"/>
    <w:lvl w:ilvl="0" w:tplc="0409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2A"/>
    <w:rsid w:val="0000369C"/>
    <w:rsid w:val="00046287"/>
    <w:rsid w:val="000A38C2"/>
    <w:rsid w:val="000F7426"/>
    <w:rsid w:val="001310E7"/>
    <w:rsid w:val="0013705A"/>
    <w:rsid w:val="00187112"/>
    <w:rsid w:val="00191843"/>
    <w:rsid w:val="001941AD"/>
    <w:rsid w:val="001E54A5"/>
    <w:rsid w:val="00203B75"/>
    <w:rsid w:val="00230DA2"/>
    <w:rsid w:val="0023760C"/>
    <w:rsid w:val="00295ABB"/>
    <w:rsid w:val="002A538E"/>
    <w:rsid w:val="002E22E8"/>
    <w:rsid w:val="003443E3"/>
    <w:rsid w:val="00373126"/>
    <w:rsid w:val="0037753A"/>
    <w:rsid w:val="00397C41"/>
    <w:rsid w:val="003B0240"/>
    <w:rsid w:val="003E288D"/>
    <w:rsid w:val="00412FE1"/>
    <w:rsid w:val="004430D1"/>
    <w:rsid w:val="00464438"/>
    <w:rsid w:val="00475A28"/>
    <w:rsid w:val="004B73FC"/>
    <w:rsid w:val="005B2EB2"/>
    <w:rsid w:val="006205CB"/>
    <w:rsid w:val="00655260"/>
    <w:rsid w:val="00755585"/>
    <w:rsid w:val="007C040A"/>
    <w:rsid w:val="007C1FD4"/>
    <w:rsid w:val="007D3346"/>
    <w:rsid w:val="007F1BF1"/>
    <w:rsid w:val="00824CE8"/>
    <w:rsid w:val="0087209F"/>
    <w:rsid w:val="008E25CA"/>
    <w:rsid w:val="008F7BD1"/>
    <w:rsid w:val="0090026C"/>
    <w:rsid w:val="009901F7"/>
    <w:rsid w:val="009C4405"/>
    <w:rsid w:val="009F0CD5"/>
    <w:rsid w:val="00A248ED"/>
    <w:rsid w:val="00A268CC"/>
    <w:rsid w:val="00A76233"/>
    <w:rsid w:val="00A96A80"/>
    <w:rsid w:val="00A97A95"/>
    <w:rsid w:val="00AB61A6"/>
    <w:rsid w:val="00AB7259"/>
    <w:rsid w:val="00B33FDA"/>
    <w:rsid w:val="00B538D1"/>
    <w:rsid w:val="00B65C8C"/>
    <w:rsid w:val="00B7004B"/>
    <w:rsid w:val="00B8742A"/>
    <w:rsid w:val="00BB7761"/>
    <w:rsid w:val="00BE2BFA"/>
    <w:rsid w:val="00C07329"/>
    <w:rsid w:val="00C31FD5"/>
    <w:rsid w:val="00DA5D7B"/>
    <w:rsid w:val="00E10BA9"/>
    <w:rsid w:val="00E217E9"/>
    <w:rsid w:val="00E3560D"/>
    <w:rsid w:val="00E86232"/>
    <w:rsid w:val="00EF2736"/>
    <w:rsid w:val="00F5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F0FDB-0A19-488D-B687-4E9F4050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Ampawan</cp:lastModifiedBy>
  <cp:revision>3</cp:revision>
  <cp:lastPrinted>2014-12-04T02:36:00Z</cp:lastPrinted>
  <dcterms:created xsi:type="dcterms:W3CDTF">2017-03-22T07:23:00Z</dcterms:created>
  <dcterms:modified xsi:type="dcterms:W3CDTF">2017-03-22T07:25:00Z</dcterms:modified>
</cp:coreProperties>
</file>