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A" w:rsidRPr="006A6A6F" w:rsidRDefault="006A6A6F" w:rsidP="00892725">
      <w:pPr>
        <w:jc w:val="center"/>
        <w:rPr>
          <w:rFonts w:ascii="TH SarabunIT๙" w:hAnsi="TH SarabunIT๙" w:cs="KodchiangUPC"/>
          <w:b/>
          <w:bCs/>
          <w:color w:val="002060"/>
          <w:sz w:val="72"/>
          <w:szCs w:val="72"/>
        </w:rPr>
      </w:pPr>
      <w:bookmarkStart w:id="0" w:name="_GoBack"/>
      <w:r w:rsidRPr="006A6A6F">
        <w:rPr>
          <w:rFonts w:ascii="TH SarabunIT๙" w:hAnsi="TH SarabunIT๙" w:cs="KodchiangUPC"/>
          <w:b/>
          <w:bCs/>
          <w:noProof/>
          <w:color w:val="002060"/>
          <w:sz w:val="72"/>
          <w:szCs w:val="72"/>
        </w:rPr>
        <w:drawing>
          <wp:anchor distT="0" distB="0" distL="114300" distR="114300" simplePos="0" relativeHeight="251662335" behindDoc="1" locked="0" layoutInCell="1" allowOverlap="1" wp14:anchorId="5BA298AD" wp14:editId="07C7FAA5">
            <wp:simplePos x="0" y="0"/>
            <wp:positionH relativeFrom="column">
              <wp:posOffset>-913793</wp:posOffset>
            </wp:positionH>
            <wp:positionV relativeFrom="paragraph">
              <wp:posOffset>-1050290</wp:posOffset>
            </wp:positionV>
            <wp:extent cx="9840036" cy="1023582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yTHQHrFxA8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36" cy="1023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A5B" w:rsidRPr="006A6A6F">
        <w:rPr>
          <w:rFonts w:ascii="TH SarabunIT๙" w:hAnsi="TH SarabunIT๙" w:cs="KodchiangUPC"/>
          <w:b/>
          <w:bCs/>
          <w:color w:val="002060"/>
          <w:sz w:val="72"/>
          <w:szCs w:val="72"/>
          <w:cs/>
        </w:rPr>
        <w:t>โครงการ ควนพลอง</w:t>
      </w:r>
      <w:r w:rsidR="00100B0E" w:rsidRPr="006A6A6F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โคขุน</w:t>
      </w:r>
    </w:p>
    <w:p w:rsidR="002B0A5B" w:rsidRPr="006A6A6F" w:rsidRDefault="00100B0E" w:rsidP="00892725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 xml:space="preserve">แผนกวิชา  </w:t>
      </w:r>
      <w:proofErr w:type="spellStart"/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สัตว</w:t>
      </w:r>
      <w:proofErr w:type="spellEnd"/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ศาสตร์</w:t>
      </w:r>
    </w:p>
    <w:p w:rsidR="003C4279" w:rsidRPr="006A6A6F" w:rsidRDefault="000C58BE" w:rsidP="00892725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ผลิต</w:t>
      </w:r>
      <w:r w:rsidR="003C4279"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โคขุน</w:t>
      </w: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เพื่อจำหน่าย</w:t>
      </w:r>
    </w:p>
    <w:p w:rsidR="00585BA7" w:rsidRPr="006A6A6F" w:rsidRDefault="00585BA7" w:rsidP="00892725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โครงการหารายได้ระหว่างเรียน</w:t>
      </w:r>
    </w:p>
    <w:p w:rsidR="002B0A5B" w:rsidRPr="006A6A6F" w:rsidRDefault="002B0A5B" w:rsidP="00892725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วิทยาลัยเกษตรและเทคโนโลยีนครศรีธรรมราช</w:t>
      </w:r>
    </w:p>
    <w:p w:rsidR="005357D3" w:rsidRPr="006A6A6F" w:rsidRDefault="005357D3" w:rsidP="005357D3">
      <w:pPr>
        <w:jc w:val="center"/>
        <w:rPr>
          <w:rFonts w:ascii="TH SarabunPSK" w:hAnsi="TH SarabunPSK" w:cs="KodchiangUPC"/>
          <w:b/>
          <w:bCs/>
          <w:color w:val="002060"/>
          <w:sz w:val="66"/>
          <w:szCs w:val="66"/>
        </w:rPr>
      </w:pPr>
      <w:r w:rsidRPr="006A6A6F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สนใจ</w:t>
      </w:r>
      <w:r w:rsidRPr="006A6A6F">
        <w:rPr>
          <w:rFonts w:ascii="TH SarabunPSK" w:hAnsi="TH SarabunPSK" w:cs="KodchiangUPC"/>
          <w:b/>
          <w:bCs/>
          <w:color w:val="002060"/>
          <w:sz w:val="66"/>
          <w:szCs w:val="66"/>
          <w:cs/>
        </w:rPr>
        <w:t xml:space="preserve">ติดต่อ  </w:t>
      </w:r>
      <w:r w:rsidRPr="006A6A6F">
        <w:rPr>
          <w:rFonts w:ascii="TH SarabunPSK" w:hAnsi="TH SarabunPSK" w:cs="KodchiangUPC" w:hint="cs"/>
          <w:b/>
          <w:bCs/>
          <w:color w:val="002060"/>
          <w:sz w:val="66"/>
          <w:szCs w:val="66"/>
          <w:cs/>
        </w:rPr>
        <w:t xml:space="preserve">075-445734 / </w:t>
      </w:r>
      <w:r w:rsidRPr="006A6A6F">
        <w:rPr>
          <w:rFonts w:ascii="TH SarabunPSK" w:hAnsi="TH SarabunPSK" w:cs="KodchiangUPC"/>
          <w:b/>
          <w:bCs/>
          <w:color w:val="002060"/>
          <w:sz w:val="66"/>
          <w:szCs w:val="66"/>
        </w:rPr>
        <w:t>Fax 075-445735</w:t>
      </w:r>
    </w:p>
    <w:p w:rsidR="002B0A5B" w:rsidRPr="00892725" w:rsidRDefault="006A6A6F">
      <w:pPr>
        <w:rPr>
          <w:rFonts w:ascii="TH SarabunIT๙" w:hAnsi="TH SarabunIT๙" w:cs="TH SarabunIT๙"/>
          <w:color w:val="0000CC"/>
          <w:sz w:val="48"/>
          <w:szCs w:val="56"/>
          <w:cs/>
        </w:rPr>
      </w:pPr>
      <w:r>
        <w:rPr>
          <w:rFonts w:ascii="TH SarabunIT๙" w:hAnsi="TH SarabunIT๙" w:cs="TH SarabunIT๙"/>
          <w:noProof/>
          <w:color w:val="0000CC"/>
          <w:sz w:val="48"/>
          <w:szCs w:val="5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49.45pt;margin-top:28.95pt;width:141.85pt;height:136.45pt;z-index:251663359" strokecolor="white [3212]">
            <v:fill r:id="rId6" o:title="1459" recolor="t" rotate="t" type="frame"/>
            <v:shadow on="t" opacity=".5" offset="6pt,-6pt"/>
          </v:shape>
        </w:pict>
      </w:r>
      <w:r>
        <w:rPr>
          <w:rFonts w:ascii="TH SarabunIT๙" w:hAnsi="TH SarabunIT๙" w:cs="KodchiangUPC"/>
          <w:b/>
          <w:bCs/>
          <w:noProof/>
          <w:color w:val="002060"/>
          <w:sz w:val="72"/>
          <w:szCs w:val="72"/>
        </w:rPr>
        <w:pict>
          <v:shape id="_x0000_s1030" type="#_x0000_t9" style="position:absolute;margin-left:40.45pt;margin-top:186pt;width:141.85pt;height:136.45pt;z-index:251667455;mso-position-vertical:absolute" strokecolor="white [3212]">
            <v:fill r:id="rId7" o:title="1490844741407" recolor="t" rotate="t" type="frame"/>
            <v:shadow on="t" opacity=".5" offset="6pt,-6pt"/>
          </v:shape>
        </w:pict>
      </w:r>
      <w:r>
        <w:rPr>
          <w:rFonts w:ascii="TH SarabunIT๙" w:hAnsi="TH SarabunIT๙" w:cs="KodchiangUPC"/>
          <w:b/>
          <w:bCs/>
          <w:noProof/>
          <w:color w:val="002060"/>
          <w:sz w:val="72"/>
          <w:szCs w:val="72"/>
        </w:rPr>
        <w:pict>
          <v:shape id="_x0000_s1029" type="#_x0000_t9" style="position:absolute;margin-left:165.5pt;margin-top:267.05pt;width:141.85pt;height:136.45pt;z-index:251666431" strokecolor="white [3212]">
            <v:fill r:id="rId8" o:title="789" recolor="t" rotate="t" type="frame"/>
            <v:shadow on="t" opacity=".5" offset="6pt,-6pt"/>
          </v:shape>
        </w:pict>
      </w:r>
      <w:r>
        <w:rPr>
          <w:rFonts w:ascii="TH SarabunIT๙" w:hAnsi="TH SarabunIT๙" w:cs="KodchiangUPC"/>
          <w:b/>
          <w:bCs/>
          <w:noProof/>
          <w:color w:val="002060"/>
          <w:sz w:val="72"/>
          <w:szCs w:val="72"/>
        </w:rPr>
        <w:pict>
          <v:shape id="_x0000_s1027" type="#_x0000_t9" style="position:absolute;margin-left:165.5pt;margin-top:117.25pt;width:141.85pt;height:136.45pt;z-index:251664383" strokecolor="white [3212]">
            <v:fill r:id="rId9" o:title="1254" recolor="t" rotate="t" type="frame"/>
            <v:shadow on="t" opacity=".5" offset="6pt,-6pt"/>
          </v:shape>
        </w:pict>
      </w:r>
      <w:r>
        <w:rPr>
          <w:rFonts w:ascii="TH SarabunIT๙" w:hAnsi="TH SarabunIT๙" w:cs="KodchiangUPC"/>
          <w:b/>
          <w:bCs/>
          <w:noProof/>
          <w:color w:val="002060"/>
          <w:sz w:val="72"/>
          <w:szCs w:val="72"/>
        </w:rPr>
        <w:pict>
          <v:shape id="_x0000_s1028" type="#_x0000_t9" style="position:absolute;margin-left:290.75pt;margin-top:186pt;width:141.85pt;height:136.45pt;z-index:251665407;mso-position-vertical:absolute" strokecolor="white [3212]">
            <v:fill r:id="rId10" o:title="725" recolor="t" rotate="t" type="frame"/>
            <v:shadow on="t" opacity=".5" offset="6pt,-6pt"/>
          </v:shape>
        </w:pict>
      </w:r>
    </w:p>
    <w:sectPr w:rsidR="002B0A5B" w:rsidRPr="00892725" w:rsidSect="0060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0A5B"/>
    <w:rsid w:val="000C58BE"/>
    <w:rsid w:val="000E3665"/>
    <w:rsid w:val="00100B0E"/>
    <w:rsid w:val="001D15D7"/>
    <w:rsid w:val="002B0A5B"/>
    <w:rsid w:val="003C4279"/>
    <w:rsid w:val="005357D3"/>
    <w:rsid w:val="00585BA7"/>
    <w:rsid w:val="00605DA1"/>
    <w:rsid w:val="00632AFA"/>
    <w:rsid w:val="006A6A6F"/>
    <w:rsid w:val="00892725"/>
    <w:rsid w:val="00C0484A"/>
    <w:rsid w:val="00DA6A4A"/>
    <w:rsid w:val="00F7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2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27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Ampawan</cp:lastModifiedBy>
  <cp:revision>8</cp:revision>
  <dcterms:created xsi:type="dcterms:W3CDTF">2017-03-30T06:27:00Z</dcterms:created>
  <dcterms:modified xsi:type="dcterms:W3CDTF">2017-04-04T02:41:00Z</dcterms:modified>
</cp:coreProperties>
</file>