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38F5" w:rsidRPr="00403693" w:rsidRDefault="00403693" w:rsidP="00403693">
      <w:pPr>
        <w:spacing w:after="0" w:line="240" w:lineRule="auto"/>
        <w:jc w:val="center"/>
        <w:rPr>
          <w:rFonts w:ascii="TH SarabunPSK" w:eastAsiaTheme="majorEastAsia" w:hAnsi="TH SarabunPSK" w:cs="TH SarabunPSK"/>
          <w:b/>
          <w:bCs/>
          <w:sz w:val="40"/>
          <w:szCs w:val="40"/>
        </w:rPr>
      </w:pPr>
      <w:r w:rsidRPr="00403693">
        <w:rPr>
          <w:rFonts w:ascii="TH SarabunPSK" w:eastAsiaTheme="majorEastAsia" w:hAnsi="TH SarabunPSK" w:cs="TH SarabunPSK"/>
          <w:b/>
          <w:bCs/>
          <w:sz w:val="40"/>
          <w:szCs w:val="40"/>
          <w:cs/>
        </w:rPr>
        <w:t>โครงการฝ่าย</w:t>
      </w:r>
      <w:r w:rsidRPr="00403693">
        <w:rPr>
          <w:rFonts w:ascii="TH SarabunPSK" w:eastAsiaTheme="majorEastAsia" w:hAnsi="TH SarabunPSK" w:cs="TH SarabunPSK" w:hint="cs"/>
          <w:b/>
          <w:bCs/>
          <w:sz w:val="40"/>
          <w:szCs w:val="40"/>
          <w:cs/>
        </w:rPr>
        <w:t>แผนงานและความร่วมมือ</w:t>
      </w:r>
    </w:p>
    <w:p w:rsidR="00403693" w:rsidRPr="00403693" w:rsidRDefault="00403693" w:rsidP="00403693">
      <w:pPr>
        <w:spacing w:after="0" w:line="240" w:lineRule="auto"/>
        <w:jc w:val="center"/>
        <w:rPr>
          <w:rFonts w:ascii="TH SarabunPSK" w:eastAsiaTheme="majorEastAsia" w:hAnsi="TH SarabunPSK" w:cs="TH SarabunPSK"/>
          <w:b/>
          <w:bCs/>
          <w:sz w:val="16"/>
          <w:szCs w:val="16"/>
        </w:rPr>
      </w:pPr>
    </w:p>
    <w:tbl>
      <w:tblPr>
        <w:tblStyle w:val="-5"/>
        <w:tblW w:w="9783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5103"/>
        <w:gridCol w:w="1276"/>
        <w:gridCol w:w="2694"/>
      </w:tblGrid>
      <w:tr w:rsidR="00403693" w:rsidRPr="00403693" w:rsidTr="007E459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</w:tcPr>
          <w:p w:rsidR="00403693" w:rsidRPr="00012240" w:rsidRDefault="00403693" w:rsidP="00A27B6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12240">
              <w:rPr>
                <w:rFonts w:ascii="TH SarabunPSK" w:hAnsi="TH SarabunPSK" w:cs="TH SarabunPSK"/>
                <w:sz w:val="32"/>
                <w:szCs w:val="32"/>
                <w:cs/>
              </w:rPr>
              <w:t>ที่</w:t>
            </w:r>
          </w:p>
        </w:tc>
        <w:tc>
          <w:tcPr>
            <w:tcW w:w="5103" w:type="dxa"/>
          </w:tcPr>
          <w:p w:rsidR="00403693" w:rsidRPr="00403693" w:rsidRDefault="00403693" w:rsidP="00A27B6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403693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276" w:type="dxa"/>
          </w:tcPr>
          <w:p w:rsidR="00403693" w:rsidRPr="00403693" w:rsidRDefault="00403693" w:rsidP="0001224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03693">
              <w:rPr>
                <w:rFonts w:ascii="TH SarabunPSK" w:hAnsi="TH SarabunPSK" w:cs="TH SarabunPSK" w:hint="cs"/>
                <w:sz w:val="32"/>
                <w:szCs w:val="32"/>
                <w:cs/>
              </w:rPr>
              <w:t>เงินจัดสรร</w:t>
            </w:r>
          </w:p>
        </w:tc>
        <w:tc>
          <w:tcPr>
            <w:tcW w:w="2694" w:type="dxa"/>
          </w:tcPr>
          <w:p w:rsidR="00403693" w:rsidRPr="00403693" w:rsidRDefault="00403693" w:rsidP="00A27B6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03693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ผู้รับผิดชอบโครงการ</w:t>
            </w:r>
          </w:p>
        </w:tc>
      </w:tr>
      <w:tr w:rsidR="00403693" w:rsidRPr="00083290" w:rsidTr="007E45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vAlign w:val="center"/>
          </w:tcPr>
          <w:p w:rsidR="00403693" w:rsidRPr="00012240" w:rsidRDefault="00403693" w:rsidP="00A27B67">
            <w:pPr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012240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1.</w:t>
            </w:r>
          </w:p>
        </w:tc>
        <w:tc>
          <w:tcPr>
            <w:tcW w:w="5103" w:type="dxa"/>
            <w:vAlign w:val="center"/>
          </w:tcPr>
          <w:p w:rsidR="00403693" w:rsidRPr="00083290" w:rsidRDefault="00403693" w:rsidP="00A27B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E0627">
              <w:rPr>
                <w:rFonts w:ascii="TH SarabunPSK" w:hAnsi="TH SarabunPSK" w:cs="TH SarabunPSK"/>
                <w:sz w:val="32"/>
                <w:szCs w:val="32"/>
                <w:cs/>
              </w:rPr>
              <w:t>บริหารงานฝ่ายแผนงานและความร่วมมือ</w:t>
            </w:r>
          </w:p>
        </w:tc>
        <w:tc>
          <w:tcPr>
            <w:tcW w:w="1276" w:type="dxa"/>
            <w:vAlign w:val="center"/>
          </w:tcPr>
          <w:p w:rsidR="00403693" w:rsidRPr="00083290" w:rsidRDefault="00012240" w:rsidP="0001224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403693">
              <w:rPr>
                <w:rFonts w:ascii="TH SarabunPSK" w:hAnsi="TH SarabunPSK" w:cs="TH SarabunPSK" w:hint="cs"/>
                <w:sz w:val="32"/>
                <w:szCs w:val="32"/>
                <w:cs/>
              </w:rPr>
              <w:t>0,000</w:t>
            </w:r>
          </w:p>
        </w:tc>
        <w:tc>
          <w:tcPr>
            <w:tcW w:w="2694" w:type="dxa"/>
            <w:vAlign w:val="center"/>
          </w:tcPr>
          <w:p w:rsidR="00403693" w:rsidRPr="00046017" w:rsidRDefault="00403693" w:rsidP="00A27B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46017">
              <w:rPr>
                <w:rFonts w:ascii="TH SarabunPSK" w:hAnsi="TH SarabunPSK" w:cs="TH SarabunPSK"/>
                <w:sz w:val="32"/>
                <w:szCs w:val="32"/>
                <w:cs/>
              </w:rPr>
              <w:t>ฝ่ายแผนงานและความร่วมมือ</w:t>
            </w:r>
          </w:p>
        </w:tc>
      </w:tr>
      <w:tr w:rsidR="00403693" w:rsidRPr="00083290" w:rsidTr="007E459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vAlign w:val="center"/>
          </w:tcPr>
          <w:p w:rsidR="00403693" w:rsidRPr="00012240" w:rsidRDefault="00403693" w:rsidP="00A27B67">
            <w:pPr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012240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2.</w:t>
            </w:r>
          </w:p>
        </w:tc>
        <w:tc>
          <w:tcPr>
            <w:tcW w:w="5103" w:type="dxa"/>
            <w:vAlign w:val="center"/>
          </w:tcPr>
          <w:p w:rsidR="00403693" w:rsidRPr="00F2703B" w:rsidRDefault="00403693" w:rsidP="00A27B6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</w:t>
            </w:r>
            <w:r w:rsidRPr="00F2703B">
              <w:rPr>
                <w:rFonts w:ascii="TH SarabunPSK" w:hAnsi="TH SarabunPSK" w:cs="TH SarabunPSK"/>
                <w:sz w:val="32"/>
                <w:szCs w:val="32"/>
                <w:cs/>
              </w:rPr>
              <w:t>งานวางแผนและงบประมาณ</w:t>
            </w:r>
          </w:p>
        </w:tc>
        <w:tc>
          <w:tcPr>
            <w:tcW w:w="1276" w:type="dxa"/>
            <w:vAlign w:val="center"/>
          </w:tcPr>
          <w:p w:rsidR="00403693" w:rsidRPr="00083290" w:rsidRDefault="00403693" w:rsidP="00012240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4" w:type="dxa"/>
            <w:vAlign w:val="center"/>
          </w:tcPr>
          <w:p w:rsidR="00403693" w:rsidRPr="00046017" w:rsidRDefault="00012240" w:rsidP="00A27B6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046017">
              <w:rPr>
                <w:rFonts w:ascii="TH SarabunPSK" w:hAnsi="TH SarabunPSK" w:cs="TH SarabunPSK"/>
                <w:sz w:val="32"/>
                <w:szCs w:val="32"/>
                <w:cs/>
              </w:rPr>
              <w:t>ฝ่ายแผนงานและความร่วมมือ</w:t>
            </w:r>
          </w:p>
        </w:tc>
      </w:tr>
      <w:tr w:rsidR="00012240" w:rsidRPr="00083290" w:rsidTr="007E45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vAlign w:val="center"/>
          </w:tcPr>
          <w:p w:rsidR="00012240" w:rsidRPr="00012240" w:rsidRDefault="007E4593" w:rsidP="00A27B67">
            <w:pPr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3.</w:t>
            </w:r>
          </w:p>
        </w:tc>
        <w:tc>
          <w:tcPr>
            <w:tcW w:w="5103" w:type="dxa"/>
            <w:vAlign w:val="center"/>
          </w:tcPr>
          <w:p w:rsidR="00012240" w:rsidRPr="00012240" w:rsidRDefault="00012240" w:rsidP="006F26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โครงการประชุมเชิงปฏิบัติการการจัดทำแผนพัฒนาสถานศึกษา 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5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ปี</w:t>
            </w:r>
          </w:p>
        </w:tc>
        <w:tc>
          <w:tcPr>
            <w:tcW w:w="1276" w:type="dxa"/>
            <w:vAlign w:val="center"/>
          </w:tcPr>
          <w:p w:rsidR="00012240" w:rsidRDefault="00A50B4D" w:rsidP="0001224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10,000</w:t>
            </w:r>
          </w:p>
        </w:tc>
        <w:tc>
          <w:tcPr>
            <w:tcW w:w="2694" w:type="dxa"/>
            <w:vAlign w:val="center"/>
          </w:tcPr>
          <w:p w:rsidR="00012240" w:rsidRPr="00046017" w:rsidRDefault="00012240" w:rsidP="00A27B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46017">
              <w:rPr>
                <w:rFonts w:ascii="TH SarabunPSK" w:hAnsi="TH SarabunPSK" w:cs="TH SarabunPSK"/>
                <w:sz w:val="32"/>
                <w:szCs w:val="32"/>
                <w:cs/>
              </w:rPr>
              <w:t>ฝ่ายแผนงานและความร่วมมือ</w:t>
            </w:r>
          </w:p>
        </w:tc>
      </w:tr>
      <w:tr w:rsidR="00012240" w:rsidRPr="00083290" w:rsidTr="007E459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vAlign w:val="center"/>
          </w:tcPr>
          <w:p w:rsidR="00012240" w:rsidRPr="00012240" w:rsidRDefault="007E4593" w:rsidP="00A27B67">
            <w:pPr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4.</w:t>
            </w:r>
          </w:p>
        </w:tc>
        <w:tc>
          <w:tcPr>
            <w:tcW w:w="5103" w:type="dxa"/>
            <w:vAlign w:val="center"/>
          </w:tcPr>
          <w:p w:rsidR="00012240" w:rsidRPr="00F2703B" w:rsidRDefault="00012240" w:rsidP="00A27B6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โครงการติดตามรายงานผลแผนงานโครงการ ประจำปีงบประมาณ </w:t>
            </w:r>
            <w:r>
              <w:rPr>
                <w:rFonts w:ascii="TH SarabunPSK" w:hAnsi="TH SarabunPSK" w:cs="TH SarabunPSK"/>
                <w:sz w:val="32"/>
                <w:szCs w:val="32"/>
              </w:rPr>
              <w:t>2561</w:t>
            </w:r>
          </w:p>
        </w:tc>
        <w:tc>
          <w:tcPr>
            <w:tcW w:w="1276" w:type="dxa"/>
            <w:vAlign w:val="center"/>
          </w:tcPr>
          <w:p w:rsidR="00012240" w:rsidRDefault="00A50B4D" w:rsidP="00A27B67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="00012240">
              <w:rPr>
                <w:rFonts w:ascii="TH SarabunPSK" w:hAnsi="TH SarabunPSK" w:cs="TH SarabunPSK"/>
                <w:sz w:val="32"/>
                <w:szCs w:val="32"/>
              </w:rPr>
              <w:t>,000</w:t>
            </w:r>
          </w:p>
        </w:tc>
        <w:tc>
          <w:tcPr>
            <w:tcW w:w="2694" w:type="dxa"/>
            <w:vAlign w:val="center"/>
          </w:tcPr>
          <w:p w:rsidR="00012240" w:rsidRPr="00046017" w:rsidRDefault="00012240" w:rsidP="00A27B6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46017">
              <w:rPr>
                <w:rFonts w:ascii="TH SarabunPSK" w:hAnsi="TH SarabunPSK" w:cs="TH SarabunPSK"/>
                <w:sz w:val="32"/>
                <w:szCs w:val="32"/>
                <w:cs/>
              </w:rPr>
              <w:t>ฝ่ายแผนงานและความร่วมมือ</w:t>
            </w:r>
          </w:p>
        </w:tc>
      </w:tr>
      <w:tr w:rsidR="00012240" w:rsidRPr="00083290" w:rsidTr="007E45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vAlign w:val="center"/>
          </w:tcPr>
          <w:p w:rsidR="00012240" w:rsidRPr="00012240" w:rsidRDefault="007E4593" w:rsidP="00A27B67">
            <w:pPr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5.</w:t>
            </w:r>
          </w:p>
        </w:tc>
        <w:tc>
          <w:tcPr>
            <w:tcW w:w="5103" w:type="dxa"/>
            <w:vAlign w:val="center"/>
          </w:tcPr>
          <w:p w:rsidR="00012240" w:rsidRPr="00F2703B" w:rsidRDefault="00012240" w:rsidP="00A27B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โครงการจัดทำแผนพัฒนาสถานศึกษา แผนยุทธศาสตร์ และจัดทำปฏิทินการปฏิบัติงานวิทยาลัย</w:t>
            </w:r>
          </w:p>
        </w:tc>
        <w:tc>
          <w:tcPr>
            <w:tcW w:w="1276" w:type="dxa"/>
            <w:vAlign w:val="center"/>
          </w:tcPr>
          <w:p w:rsidR="00012240" w:rsidRDefault="00012240" w:rsidP="0001224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 w:rsidRPr="00083290">
              <w:rPr>
                <w:rFonts w:ascii="TH SarabunPSK" w:hAnsi="TH SarabunPSK" w:cs="TH SarabunPSK"/>
                <w:sz w:val="32"/>
                <w:szCs w:val="32"/>
              </w:rPr>
              <w:t>,000</w:t>
            </w:r>
          </w:p>
        </w:tc>
        <w:tc>
          <w:tcPr>
            <w:tcW w:w="2694" w:type="dxa"/>
            <w:vAlign w:val="center"/>
          </w:tcPr>
          <w:p w:rsidR="00012240" w:rsidRPr="00046017" w:rsidRDefault="00012240" w:rsidP="00A27B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46017">
              <w:rPr>
                <w:rFonts w:ascii="TH SarabunPSK" w:hAnsi="TH SarabunPSK" w:cs="TH SarabunPSK"/>
                <w:sz w:val="32"/>
                <w:szCs w:val="32"/>
                <w:cs/>
              </w:rPr>
              <w:t>ฝ่ายแผนงานและความร่วมมือ</w:t>
            </w:r>
          </w:p>
        </w:tc>
      </w:tr>
      <w:tr w:rsidR="00012240" w:rsidRPr="00083290" w:rsidTr="007E459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vAlign w:val="center"/>
          </w:tcPr>
          <w:p w:rsidR="00012240" w:rsidRPr="00012240" w:rsidRDefault="007E4593" w:rsidP="00A27B67">
            <w:pPr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6.</w:t>
            </w:r>
          </w:p>
        </w:tc>
        <w:tc>
          <w:tcPr>
            <w:tcW w:w="5103" w:type="dxa"/>
            <w:vAlign w:val="center"/>
          </w:tcPr>
          <w:p w:rsidR="00012240" w:rsidRPr="00F2703B" w:rsidRDefault="00012240" w:rsidP="00C22A81">
            <w:pPr>
              <w:tabs>
                <w:tab w:val="left" w:pos="720"/>
                <w:tab w:val="left" w:pos="1080"/>
                <w:tab w:val="left" w:pos="1440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โครงการจัดซื้อวัสดุ</w:t>
            </w:r>
            <w:r w:rsidRPr="004D0E99">
              <w:rPr>
                <w:rFonts w:ascii="TH SarabunPSK" w:hAnsi="TH SarabunPSK" w:cs="TH SarabunPSK"/>
                <w:sz w:val="32"/>
                <w:szCs w:val="32"/>
                <w:cs/>
              </w:rPr>
              <w:t>งานศูนย์ข้อมูลและสารสนเทศ</w:t>
            </w:r>
          </w:p>
        </w:tc>
        <w:tc>
          <w:tcPr>
            <w:tcW w:w="1276" w:type="dxa"/>
            <w:vAlign w:val="center"/>
          </w:tcPr>
          <w:p w:rsidR="00012240" w:rsidRPr="00083290" w:rsidRDefault="00012240" w:rsidP="00C22A81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  <w:r w:rsidRPr="00083290">
              <w:rPr>
                <w:rFonts w:ascii="TH SarabunPSK" w:hAnsi="TH SarabunPSK" w:cs="TH SarabunPSK"/>
                <w:sz w:val="32"/>
                <w:szCs w:val="32"/>
              </w:rPr>
              <w:t>,000</w:t>
            </w:r>
          </w:p>
        </w:tc>
        <w:tc>
          <w:tcPr>
            <w:tcW w:w="2694" w:type="dxa"/>
            <w:vAlign w:val="center"/>
          </w:tcPr>
          <w:p w:rsidR="00012240" w:rsidRPr="00046017" w:rsidRDefault="00012240" w:rsidP="00C22A8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046017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นางสาวเอมพวัลย์ ศรีมุกข์</w:t>
            </w:r>
          </w:p>
        </w:tc>
      </w:tr>
      <w:tr w:rsidR="00012240" w:rsidRPr="00083290" w:rsidTr="007E45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vAlign w:val="center"/>
          </w:tcPr>
          <w:p w:rsidR="00012240" w:rsidRPr="00012240" w:rsidRDefault="007E4593" w:rsidP="00A27B67">
            <w:pPr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7.</w:t>
            </w:r>
          </w:p>
        </w:tc>
        <w:tc>
          <w:tcPr>
            <w:tcW w:w="5103" w:type="dxa"/>
            <w:vAlign w:val="center"/>
          </w:tcPr>
          <w:p w:rsidR="00012240" w:rsidRPr="00083290" w:rsidRDefault="00012240" w:rsidP="00F35E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</w:t>
            </w:r>
            <w:r w:rsidRPr="00DE0627">
              <w:rPr>
                <w:rFonts w:ascii="TH SarabunPSK" w:hAnsi="TH SarabunPSK" w:cs="TH SarabunPSK"/>
                <w:sz w:val="32"/>
                <w:szCs w:val="32"/>
                <w:cs/>
              </w:rPr>
              <w:t>ศูนย์กำลังคนอาชีวศึกษา</w:t>
            </w:r>
          </w:p>
        </w:tc>
        <w:tc>
          <w:tcPr>
            <w:tcW w:w="1276" w:type="dxa"/>
            <w:vAlign w:val="center"/>
          </w:tcPr>
          <w:p w:rsidR="00012240" w:rsidRPr="00083290" w:rsidRDefault="00012240" w:rsidP="00F35EE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 w:rsidRPr="00083290">
              <w:rPr>
                <w:rFonts w:ascii="TH SarabunPSK" w:hAnsi="TH SarabunPSK" w:cs="TH SarabunPSK"/>
                <w:sz w:val="32"/>
                <w:szCs w:val="32"/>
                <w:cs/>
              </w:rPr>
              <w:t>,000</w:t>
            </w:r>
          </w:p>
        </w:tc>
        <w:tc>
          <w:tcPr>
            <w:tcW w:w="2694" w:type="dxa"/>
            <w:vAlign w:val="center"/>
          </w:tcPr>
          <w:p w:rsidR="00012240" w:rsidRPr="00046017" w:rsidRDefault="00012240" w:rsidP="00F35E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046017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นางสาวเอมพวัลย์ ศรีมุกข์</w:t>
            </w:r>
          </w:p>
        </w:tc>
      </w:tr>
      <w:tr w:rsidR="006F26F4" w:rsidRPr="00083290" w:rsidTr="007E459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vAlign w:val="center"/>
          </w:tcPr>
          <w:p w:rsidR="006F26F4" w:rsidRPr="00012240" w:rsidRDefault="007E4593" w:rsidP="00A27B67">
            <w:pPr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8.</w:t>
            </w:r>
          </w:p>
        </w:tc>
        <w:tc>
          <w:tcPr>
            <w:tcW w:w="5103" w:type="dxa"/>
            <w:vAlign w:val="center"/>
          </w:tcPr>
          <w:p w:rsidR="006F26F4" w:rsidRPr="00F2703B" w:rsidRDefault="006F26F4" w:rsidP="007B3723">
            <w:pPr>
              <w:tabs>
                <w:tab w:val="left" w:pos="720"/>
                <w:tab w:val="left" w:pos="1080"/>
                <w:tab w:val="left" w:pos="1440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</w:t>
            </w:r>
            <w:r w:rsidRPr="00515049">
              <w:rPr>
                <w:rFonts w:ascii="TH SarabunPSK" w:hAnsi="TH SarabunPSK" w:cs="TH SarabunPSK"/>
                <w:sz w:val="32"/>
                <w:szCs w:val="32"/>
                <w:cs/>
              </w:rPr>
              <w:t>งานวิจัย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515049">
              <w:rPr>
                <w:rFonts w:ascii="TH SarabunPSK" w:hAnsi="TH SarabunPSK" w:cs="TH SarabunPSK"/>
                <w:sz w:val="32"/>
                <w:szCs w:val="32"/>
                <w:cs/>
              </w:rPr>
              <w:t>พัฒนา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DE0627">
              <w:rPr>
                <w:rFonts w:ascii="TH SarabunPSK" w:hAnsi="TH SarabunPSK" w:cs="TH SarabunPSK"/>
                <w:sz w:val="32"/>
                <w:szCs w:val="32"/>
                <w:cs/>
              </w:rPr>
              <w:t>นวัตกรรมและสิ่งประดิษฐ์</w:t>
            </w:r>
          </w:p>
        </w:tc>
        <w:tc>
          <w:tcPr>
            <w:tcW w:w="1276" w:type="dxa"/>
            <w:vAlign w:val="center"/>
          </w:tcPr>
          <w:p w:rsidR="006F26F4" w:rsidRPr="00083290" w:rsidRDefault="006F26F4" w:rsidP="007B3723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100,000</w:t>
            </w:r>
          </w:p>
        </w:tc>
        <w:tc>
          <w:tcPr>
            <w:tcW w:w="2694" w:type="dxa"/>
            <w:vAlign w:val="center"/>
          </w:tcPr>
          <w:p w:rsidR="006F26F4" w:rsidRPr="00046017" w:rsidRDefault="006F26F4" w:rsidP="007B372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046017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นางสาวอมรศรี  ศรีอินทร์</w:t>
            </w:r>
          </w:p>
        </w:tc>
      </w:tr>
      <w:tr w:rsidR="006F26F4" w:rsidRPr="00083290" w:rsidTr="007E45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vAlign w:val="center"/>
          </w:tcPr>
          <w:p w:rsidR="006F26F4" w:rsidRPr="00012240" w:rsidRDefault="007E4593" w:rsidP="00A27B67">
            <w:pPr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9.</w:t>
            </w:r>
          </w:p>
        </w:tc>
        <w:tc>
          <w:tcPr>
            <w:tcW w:w="5103" w:type="dxa"/>
            <w:vAlign w:val="center"/>
          </w:tcPr>
          <w:p w:rsidR="006F26F4" w:rsidRPr="00083290" w:rsidRDefault="006F26F4" w:rsidP="00230A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โครงการควบคุมภายในและบริหารความเสี่ยงของการดำเนินงานโครงการ</w:t>
            </w:r>
            <w:r>
              <w:rPr>
                <w:rFonts w:ascii="TH SarabunPSK" w:hAnsi="TH SarabunPSK" w:cs="TH SarabunPSK"/>
                <w:sz w:val="32"/>
                <w:szCs w:val="32"/>
              </w:rPr>
              <w:t>/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276" w:type="dxa"/>
            <w:vAlign w:val="center"/>
          </w:tcPr>
          <w:p w:rsidR="006F26F4" w:rsidRPr="00083290" w:rsidRDefault="006F26F4" w:rsidP="00230A9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5,000</w:t>
            </w:r>
          </w:p>
        </w:tc>
        <w:tc>
          <w:tcPr>
            <w:tcW w:w="2694" w:type="dxa"/>
            <w:vAlign w:val="center"/>
          </w:tcPr>
          <w:p w:rsidR="006F26F4" w:rsidRPr="006F26F4" w:rsidRDefault="006F26F4" w:rsidP="00230A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F26F4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นางอำภา  ก๋งเม่ง</w:t>
            </w:r>
          </w:p>
        </w:tc>
      </w:tr>
      <w:tr w:rsidR="006F26F4" w:rsidRPr="00083290" w:rsidTr="007E459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vAlign w:val="center"/>
          </w:tcPr>
          <w:p w:rsidR="006F26F4" w:rsidRPr="00012240" w:rsidRDefault="007E4593" w:rsidP="00A27B67">
            <w:pPr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10.</w:t>
            </w:r>
          </w:p>
        </w:tc>
        <w:tc>
          <w:tcPr>
            <w:tcW w:w="5103" w:type="dxa"/>
            <w:vAlign w:val="center"/>
          </w:tcPr>
          <w:p w:rsidR="006F26F4" w:rsidRPr="00083290" w:rsidRDefault="006F26F4" w:rsidP="008872A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งานความร่วมมือและบริการชุมชน</w:t>
            </w:r>
          </w:p>
        </w:tc>
        <w:tc>
          <w:tcPr>
            <w:tcW w:w="1276" w:type="dxa"/>
            <w:vAlign w:val="center"/>
          </w:tcPr>
          <w:p w:rsidR="006F26F4" w:rsidRPr="00083290" w:rsidRDefault="00A50B4D" w:rsidP="008872A4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="006F26F4" w:rsidRPr="00083290">
              <w:rPr>
                <w:rFonts w:ascii="TH SarabunPSK" w:hAnsi="TH SarabunPSK" w:cs="TH SarabunPSK" w:hint="cs"/>
                <w:sz w:val="32"/>
                <w:szCs w:val="32"/>
                <w:cs/>
              </w:rPr>
              <w:t>0,000</w:t>
            </w:r>
          </w:p>
        </w:tc>
        <w:tc>
          <w:tcPr>
            <w:tcW w:w="2694" w:type="dxa"/>
            <w:vAlign w:val="center"/>
          </w:tcPr>
          <w:p w:rsidR="006F26F4" w:rsidRPr="006F26F4" w:rsidRDefault="006F26F4" w:rsidP="008872A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6F26F4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นางศิริโสภา วิทองโถง</w:t>
            </w:r>
          </w:p>
        </w:tc>
      </w:tr>
      <w:tr w:rsidR="006F26F4" w:rsidRPr="00083290" w:rsidTr="007E45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vAlign w:val="center"/>
          </w:tcPr>
          <w:p w:rsidR="006F26F4" w:rsidRPr="00012240" w:rsidRDefault="007E4593" w:rsidP="00A27B67">
            <w:pPr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11.</w:t>
            </w:r>
          </w:p>
        </w:tc>
        <w:tc>
          <w:tcPr>
            <w:tcW w:w="5103" w:type="dxa"/>
            <w:vAlign w:val="center"/>
          </w:tcPr>
          <w:p w:rsidR="006F26F4" w:rsidRPr="00083290" w:rsidRDefault="006F26F4" w:rsidP="00D82ED4">
            <w:pPr>
              <w:widowControl w:val="0"/>
              <w:autoSpaceDE w:val="0"/>
              <w:autoSpaceDN w:val="0"/>
              <w:adjustRightInd w:val="0"/>
              <w:ind w:left="34" w:right="4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</w:t>
            </w:r>
            <w:r w:rsidRPr="00DE0627">
              <w:rPr>
                <w:rFonts w:ascii="TH SarabunPSK" w:hAnsi="TH SarabunPSK" w:cs="TH SarabunPSK"/>
                <w:sz w:val="32"/>
                <w:szCs w:val="32"/>
                <w:cs/>
              </w:rPr>
              <w:t>งานประกันคุณภาพและมาตรฐานการศึกษา</w:t>
            </w:r>
          </w:p>
        </w:tc>
        <w:tc>
          <w:tcPr>
            <w:tcW w:w="1276" w:type="dxa"/>
            <w:vAlign w:val="center"/>
          </w:tcPr>
          <w:p w:rsidR="006F26F4" w:rsidRPr="00083290" w:rsidRDefault="006F26F4" w:rsidP="00D82ED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083290">
              <w:rPr>
                <w:rFonts w:ascii="TH SarabunPSK" w:hAnsi="TH SarabunPSK" w:cs="TH SarabunPSK" w:hint="cs"/>
                <w:sz w:val="32"/>
                <w:szCs w:val="32"/>
                <w:cs/>
              </w:rPr>
              <w:t>0,000</w:t>
            </w:r>
          </w:p>
        </w:tc>
        <w:tc>
          <w:tcPr>
            <w:tcW w:w="2694" w:type="dxa"/>
            <w:vAlign w:val="center"/>
          </w:tcPr>
          <w:p w:rsidR="006F26F4" w:rsidRPr="006F26F4" w:rsidRDefault="006F26F4" w:rsidP="00D82E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6F26F4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นางสุจิตตรา ขันทอง</w:t>
            </w:r>
          </w:p>
        </w:tc>
      </w:tr>
      <w:tr w:rsidR="006F26F4" w:rsidRPr="00083290" w:rsidTr="007E459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vAlign w:val="center"/>
          </w:tcPr>
          <w:p w:rsidR="006F26F4" w:rsidRPr="00012240" w:rsidRDefault="007E4593" w:rsidP="00A27B67">
            <w:pPr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12.</w:t>
            </w:r>
          </w:p>
        </w:tc>
        <w:tc>
          <w:tcPr>
            <w:tcW w:w="5103" w:type="dxa"/>
            <w:vAlign w:val="center"/>
          </w:tcPr>
          <w:p w:rsidR="006F26F4" w:rsidRPr="00DE0627" w:rsidRDefault="006F26F4" w:rsidP="0079414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12113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โครงการศูนย์บ่มเพาะผู้ประกอบการอาชีวศึกษา</w:t>
            </w:r>
          </w:p>
        </w:tc>
        <w:tc>
          <w:tcPr>
            <w:tcW w:w="1276" w:type="dxa"/>
            <w:vAlign w:val="center"/>
          </w:tcPr>
          <w:p w:rsidR="006F26F4" w:rsidRDefault="006F26F4" w:rsidP="00794148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40,000</w:t>
            </w:r>
          </w:p>
        </w:tc>
        <w:tc>
          <w:tcPr>
            <w:tcW w:w="2694" w:type="dxa"/>
            <w:vAlign w:val="center"/>
          </w:tcPr>
          <w:p w:rsidR="006F26F4" w:rsidRPr="006F26F4" w:rsidRDefault="006F26F4" w:rsidP="0079414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F26F4">
              <w:rPr>
                <w:rFonts w:ascii="TH SarabunPSK" w:hAnsi="TH SarabunPSK" w:cs="TH SarabunPSK" w:hint="cs"/>
                <w:sz w:val="32"/>
                <w:szCs w:val="32"/>
                <w:cs/>
              </w:rPr>
              <w:t>น</w:t>
            </w:r>
            <w:r w:rsidRPr="006F26F4">
              <w:rPr>
                <w:rFonts w:ascii="TH SarabunPSK" w:hAnsi="TH SarabunPSK" w:cs="TH SarabunPSK"/>
                <w:sz w:val="32"/>
                <w:szCs w:val="32"/>
                <w:cs/>
              </w:rPr>
              <w:t>าง</w:t>
            </w:r>
            <w:r w:rsidRPr="006F26F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ธนัญญา  </w:t>
            </w:r>
            <w:r w:rsidRPr="006F26F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F26F4">
              <w:rPr>
                <w:rFonts w:ascii="TH SarabunPSK" w:hAnsi="TH SarabunPSK" w:cs="TH SarabunPSK" w:hint="cs"/>
                <w:sz w:val="32"/>
                <w:szCs w:val="32"/>
                <w:cs/>
              </w:rPr>
              <w:t>ลั่นซ้าย</w:t>
            </w:r>
          </w:p>
        </w:tc>
      </w:tr>
      <w:tr w:rsidR="006F26F4" w:rsidRPr="00083290" w:rsidTr="007E45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vAlign w:val="center"/>
          </w:tcPr>
          <w:p w:rsidR="006F26F4" w:rsidRPr="00012240" w:rsidRDefault="007E4593" w:rsidP="00A27B67">
            <w:pPr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13.</w:t>
            </w:r>
          </w:p>
        </w:tc>
        <w:tc>
          <w:tcPr>
            <w:tcW w:w="5103" w:type="dxa"/>
            <w:vAlign w:val="center"/>
          </w:tcPr>
          <w:p w:rsidR="006F26F4" w:rsidRPr="006F26F4" w:rsidRDefault="006F26F4" w:rsidP="006215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F26F4"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โครงการบริหารงานฟาร์มโรงงาน</w:t>
            </w:r>
          </w:p>
        </w:tc>
        <w:tc>
          <w:tcPr>
            <w:tcW w:w="1276" w:type="dxa"/>
            <w:vAlign w:val="center"/>
          </w:tcPr>
          <w:p w:rsidR="006F26F4" w:rsidRPr="006F26F4" w:rsidRDefault="006F26F4" w:rsidP="006215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6F26F4">
              <w:rPr>
                <w:rFonts w:ascii="TH SarabunPSK" w:hAnsi="TH SarabunPSK" w:cs="TH SarabunPSK"/>
                <w:sz w:val="32"/>
                <w:szCs w:val="32"/>
              </w:rPr>
              <w:t>5,000</w:t>
            </w:r>
          </w:p>
        </w:tc>
        <w:tc>
          <w:tcPr>
            <w:tcW w:w="2694" w:type="dxa"/>
            <w:vAlign w:val="center"/>
          </w:tcPr>
          <w:p w:rsidR="006F26F4" w:rsidRPr="006F26F4" w:rsidRDefault="006F26F4" w:rsidP="006215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F26F4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นางประทุม  ไกรรอด</w:t>
            </w:r>
          </w:p>
        </w:tc>
      </w:tr>
      <w:tr w:rsidR="006F26F4" w:rsidRPr="006F26F4" w:rsidTr="007E459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vAlign w:val="center"/>
          </w:tcPr>
          <w:p w:rsidR="006F26F4" w:rsidRPr="006F26F4" w:rsidRDefault="007E4593" w:rsidP="006F26F4">
            <w:pPr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14.</w:t>
            </w:r>
          </w:p>
        </w:tc>
        <w:tc>
          <w:tcPr>
            <w:tcW w:w="5103" w:type="dxa"/>
            <w:vAlign w:val="center"/>
          </w:tcPr>
          <w:p w:rsidR="006F26F4" w:rsidRPr="006F26F4" w:rsidRDefault="006F26F4" w:rsidP="006F26F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F26F4"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</w:t>
            </w:r>
            <w:r w:rsidRPr="006F26F4">
              <w:rPr>
                <w:rFonts w:ascii="TH SarabunPSK" w:hAnsi="TH SarabunPSK" w:cs="TH SarabunPSK"/>
                <w:sz w:val="32"/>
                <w:szCs w:val="32"/>
                <w:cs/>
              </w:rPr>
              <w:t>ยางพารา</w:t>
            </w:r>
          </w:p>
        </w:tc>
        <w:tc>
          <w:tcPr>
            <w:tcW w:w="1276" w:type="dxa"/>
            <w:vAlign w:val="center"/>
          </w:tcPr>
          <w:p w:rsidR="006F26F4" w:rsidRPr="006F26F4" w:rsidRDefault="006F26F4" w:rsidP="006F26F4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6F26F4">
              <w:rPr>
                <w:rFonts w:ascii="TH SarabunPSK" w:hAnsi="TH SarabunPSK" w:cs="TH SarabunPSK" w:hint="cs"/>
                <w:sz w:val="32"/>
                <w:szCs w:val="32"/>
                <w:cs/>
              </w:rPr>
              <w:t>500,000</w:t>
            </w:r>
          </w:p>
        </w:tc>
        <w:tc>
          <w:tcPr>
            <w:tcW w:w="2694" w:type="dxa"/>
            <w:vAlign w:val="center"/>
          </w:tcPr>
          <w:p w:rsidR="006F26F4" w:rsidRPr="006F26F4" w:rsidRDefault="006F26F4" w:rsidP="006F26F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6F26F4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นายจีรศักดิ์ คงสง</w:t>
            </w:r>
          </w:p>
        </w:tc>
      </w:tr>
      <w:tr w:rsidR="006F26F4" w:rsidRPr="00083290" w:rsidTr="007E45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vAlign w:val="center"/>
          </w:tcPr>
          <w:p w:rsidR="006F26F4" w:rsidRPr="00012240" w:rsidRDefault="007E4593" w:rsidP="00A27B67">
            <w:pPr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15.</w:t>
            </w:r>
          </w:p>
        </w:tc>
        <w:tc>
          <w:tcPr>
            <w:tcW w:w="5103" w:type="dxa"/>
            <w:vAlign w:val="center"/>
          </w:tcPr>
          <w:p w:rsidR="006F26F4" w:rsidRPr="00083290" w:rsidRDefault="006F26F4" w:rsidP="00A27B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</w:t>
            </w:r>
            <w:r w:rsidRPr="009117BD">
              <w:rPr>
                <w:rFonts w:ascii="TH SarabunPSK" w:hAnsi="TH SarabunPSK" w:cs="TH SarabunPSK"/>
                <w:sz w:val="32"/>
                <w:szCs w:val="32"/>
                <w:cs/>
              </w:rPr>
              <w:t>ยางพารา</w:t>
            </w:r>
            <w:r w:rsidRPr="009117BD">
              <w:rPr>
                <w:rFonts w:ascii="TH SarabunPSK" w:hAnsi="TH SarabunPSK" w:cs="TH SarabunPSK" w:hint="cs"/>
                <w:sz w:val="32"/>
                <w:szCs w:val="32"/>
                <w:cs/>
              </w:rPr>
              <w:t>แปลงใหม่ (40 ไร่)</w:t>
            </w:r>
          </w:p>
        </w:tc>
        <w:tc>
          <w:tcPr>
            <w:tcW w:w="1276" w:type="dxa"/>
            <w:vAlign w:val="center"/>
          </w:tcPr>
          <w:p w:rsidR="006F26F4" w:rsidRPr="00083290" w:rsidRDefault="006F26F4" w:rsidP="0001224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100,000</w:t>
            </w:r>
          </w:p>
        </w:tc>
        <w:tc>
          <w:tcPr>
            <w:tcW w:w="2694" w:type="dxa"/>
            <w:vAlign w:val="center"/>
          </w:tcPr>
          <w:p w:rsidR="006F26F4" w:rsidRPr="006F26F4" w:rsidRDefault="006F26F4" w:rsidP="00A27B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6F26F4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นายจีรศักดิ์ คงสง</w:t>
            </w:r>
          </w:p>
        </w:tc>
      </w:tr>
      <w:tr w:rsidR="006F26F4" w:rsidRPr="00083290" w:rsidTr="007E459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vAlign w:val="center"/>
          </w:tcPr>
          <w:p w:rsidR="006F26F4" w:rsidRPr="00012240" w:rsidRDefault="007E4593" w:rsidP="00A27B67">
            <w:pPr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16.</w:t>
            </w:r>
          </w:p>
        </w:tc>
        <w:tc>
          <w:tcPr>
            <w:tcW w:w="5103" w:type="dxa"/>
            <w:vAlign w:val="center"/>
          </w:tcPr>
          <w:p w:rsidR="006F26F4" w:rsidRPr="009117BD" w:rsidRDefault="006F26F4" w:rsidP="00A27B6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</w:t>
            </w:r>
            <w:r w:rsidRPr="00DE0627">
              <w:rPr>
                <w:rFonts w:ascii="TH SarabunPSK" w:hAnsi="TH SarabunPSK" w:cs="TH SarabunPSK"/>
                <w:sz w:val="32"/>
                <w:szCs w:val="32"/>
                <w:cs/>
              </w:rPr>
              <w:t>ปาล์มน้ำมัน</w:t>
            </w:r>
          </w:p>
        </w:tc>
        <w:tc>
          <w:tcPr>
            <w:tcW w:w="1276" w:type="dxa"/>
            <w:vAlign w:val="center"/>
          </w:tcPr>
          <w:p w:rsidR="006F26F4" w:rsidRPr="00083290" w:rsidRDefault="006F26F4" w:rsidP="00012240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="00A50B4D"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Pr="00083290">
              <w:rPr>
                <w:rFonts w:ascii="TH SarabunPSK" w:hAnsi="TH SarabunPSK" w:cs="TH SarabunPSK" w:hint="cs"/>
                <w:sz w:val="32"/>
                <w:szCs w:val="32"/>
                <w:cs/>
              </w:rPr>
              <w:t>0,000</w:t>
            </w:r>
          </w:p>
        </w:tc>
        <w:tc>
          <w:tcPr>
            <w:tcW w:w="2694" w:type="dxa"/>
            <w:vAlign w:val="center"/>
          </w:tcPr>
          <w:p w:rsidR="006F26F4" w:rsidRPr="006F26F4" w:rsidRDefault="006F26F4" w:rsidP="00A27B6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F26F4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นายสนธยา ทับทิมเมือง</w:t>
            </w:r>
          </w:p>
        </w:tc>
      </w:tr>
      <w:tr w:rsidR="006F26F4" w:rsidRPr="00083290" w:rsidTr="007E45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vAlign w:val="center"/>
          </w:tcPr>
          <w:p w:rsidR="006F26F4" w:rsidRPr="00012240" w:rsidRDefault="007E4593" w:rsidP="00A27B67">
            <w:pPr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17.</w:t>
            </w:r>
          </w:p>
        </w:tc>
        <w:tc>
          <w:tcPr>
            <w:tcW w:w="5103" w:type="dxa"/>
            <w:vAlign w:val="center"/>
          </w:tcPr>
          <w:p w:rsidR="006F26F4" w:rsidRPr="009117BD" w:rsidRDefault="006F26F4" w:rsidP="00A27B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โครงการผลิต</w:t>
            </w:r>
            <w:r w:rsidRPr="00D56C1B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ไม้</w:t>
            </w:r>
            <w:r w:rsidRPr="00D56C1B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ประดับ</w:t>
            </w:r>
          </w:p>
        </w:tc>
        <w:tc>
          <w:tcPr>
            <w:tcW w:w="1276" w:type="dxa"/>
            <w:vAlign w:val="center"/>
          </w:tcPr>
          <w:p w:rsidR="006F26F4" w:rsidRPr="00083290" w:rsidRDefault="006F26F4" w:rsidP="006F26F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  <w:r w:rsidRPr="00083290">
              <w:rPr>
                <w:rFonts w:ascii="TH SarabunPSK" w:hAnsi="TH SarabunPSK" w:cs="TH SarabunPSK" w:hint="cs"/>
                <w:sz w:val="32"/>
                <w:szCs w:val="32"/>
                <w:cs/>
              </w:rPr>
              <w:t>,000</w:t>
            </w:r>
          </w:p>
        </w:tc>
        <w:tc>
          <w:tcPr>
            <w:tcW w:w="2694" w:type="dxa"/>
            <w:vAlign w:val="center"/>
          </w:tcPr>
          <w:p w:rsidR="006F26F4" w:rsidRPr="006F26F4" w:rsidRDefault="006F26F4" w:rsidP="00A27B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6F26F4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นายจีรศักดิ์ คงสง</w:t>
            </w:r>
          </w:p>
        </w:tc>
      </w:tr>
      <w:tr w:rsidR="006F26F4" w:rsidRPr="00083290" w:rsidTr="007E459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vAlign w:val="center"/>
          </w:tcPr>
          <w:p w:rsidR="006F26F4" w:rsidRPr="00012240" w:rsidRDefault="007E4593" w:rsidP="00A27B67">
            <w:pPr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18.</w:t>
            </w:r>
          </w:p>
        </w:tc>
        <w:tc>
          <w:tcPr>
            <w:tcW w:w="5103" w:type="dxa"/>
            <w:vAlign w:val="center"/>
          </w:tcPr>
          <w:p w:rsidR="006F26F4" w:rsidRPr="00083290" w:rsidRDefault="006F26F4" w:rsidP="00F2243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โครงการดูแลรักษาแปลงมะพร้าวน้ำหอม</w:t>
            </w:r>
          </w:p>
        </w:tc>
        <w:tc>
          <w:tcPr>
            <w:tcW w:w="1276" w:type="dxa"/>
            <w:vAlign w:val="center"/>
          </w:tcPr>
          <w:p w:rsidR="006F26F4" w:rsidRPr="00083290" w:rsidRDefault="006F26F4" w:rsidP="00F22439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  <w:r w:rsidRPr="00083290">
              <w:rPr>
                <w:rFonts w:ascii="TH SarabunPSK" w:hAnsi="TH SarabunPSK" w:cs="TH SarabunPSK" w:hint="cs"/>
                <w:sz w:val="32"/>
                <w:szCs w:val="32"/>
                <w:cs/>
              </w:rPr>
              <w:t>,000</w:t>
            </w:r>
          </w:p>
        </w:tc>
        <w:tc>
          <w:tcPr>
            <w:tcW w:w="2694" w:type="dxa"/>
            <w:vAlign w:val="center"/>
          </w:tcPr>
          <w:p w:rsidR="006F26F4" w:rsidRPr="006F26F4" w:rsidRDefault="006F26F4" w:rsidP="00F2243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6F26F4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นายวิระ จันทรนุพงศ์</w:t>
            </w:r>
          </w:p>
        </w:tc>
      </w:tr>
      <w:tr w:rsidR="006F26F4" w:rsidRPr="00083290" w:rsidTr="007E45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vAlign w:val="center"/>
          </w:tcPr>
          <w:p w:rsidR="006F26F4" w:rsidRPr="00012240" w:rsidRDefault="007E4593" w:rsidP="00A27B67">
            <w:pPr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19.</w:t>
            </w:r>
          </w:p>
        </w:tc>
        <w:tc>
          <w:tcPr>
            <w:tcW w:w="5103" w:type="dxa"/>
            <w:vAlign w:val="center"/>
          </w:tcPr>
          <w:p w:rsidR="006F26F4" w:rsidRDefault="006F26F4" w:rsidP="00A27B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โครงการผลิตดอกหน้าวัว</w:t>
            </w:r>
          </w:p>
        </w:tc>
        <w:tc>
          <w:tcPr>
            <w:tcW w:w="1276" w:type="dxa"/>
            <w:vAlign w:val="center"/>
          </w:tcPr>
          <w:p w:rsidR="006F26F4" w:rsidRDefault="006F26F4" w:rsidP="0001224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20,000</w:t>
            </w:r>
          </w:p>
        </w:tc>
        <w:tc>
          <w:tcPr>
            <w:tcW w:w="2694" w:type="dxa"/>
            <w:vAlign w:val="center"/>
          </w:tcPr>
          <w:p w:rsidR="006F26F4" w:rsidRPr="006F26F4" w:rsidRDefault="006F26F4" w:rsidP="00A27B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F26F4" w:rsidRPr="00083290" w:rsidTr="007E459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vAlign w:val="center"/>
          </w:tcPr>
          <w:p w:rsidR="006F26F4" w:rsidRPr="00012240" w:rsidRDefault="007E4593" w:rsidP="00A27B67">
            <w:pPr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20.</w:t>
            </w:r>
          </w:p>
        </w:tc>
        <w:tc>
          <w:tcPr>
            <w:tcW w:w="5103" w:type="dxa"/>
            <w:vAlign w:val="center"/>
          </w:tcPr>
          <w:p w:rsidR="006F26F4" w:rsidRPr="00083290" w:rsidRDefault="006F26F4" w:rsidP="00A27B6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โครงการแปลงรวบรวมพันธ์ไม้ผล</w:t>
            </w:r>
          </w:p>
        </w:tc>
        <w:tc>
          <w:tcPr>
            <w:tcW w:w="1276" w:type="dxa"/>
            <w:vAlign w:val="center"/>
          </w:tcPr>
          <w:p w:rsidR="006F26F4" w:rsidRPr="00083290" w:rsidRDefault="006F26F4" w:rsidP="00012240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  <w:r w:rsidRPr="00083290">
              <w:rPr>
                <w:rFonts w:ascii="TH SarabunPSK" w:hAnsi="TH SarabunPSK" w:cs="TH SarabunPSK" w:hint="cs"/>
                <w:sz w:val="32"/>
                <w:szCs w:val="32"/>
                <w:cs/>
              </w:rPr>
              <w:t>,000</w:t>
            </w:r>
          </w:p>
        </w:tc>
        <w:tc>
          <w:tcPr>
            <w:tcW w:w="2694" w:type="dxa"/>
            <w:vAlign w:val="center"/>
          </w:tcPr>
          <w:p w:rsidR="006F26F4" w:rsidRPr="006F26F4" w:rsidRDefault="006F26F4" w:rsidP="00A27B6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6F26F4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นายวิระ จันทรนุพงศ์</w:t>
            </w:r>
          </w:p>
        </w:tc>
      </w:tr>
      <w:tr w:rsidR="006F26F4" w:rsidRPr="00083290" w:rsidTr="007E45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vAlign w:val="center"/>
          </w:tcPr>
          <w:p w:rsidR="006F26F4" w:rsidRPr="00012240" w:rsidRDefault="007E4593" w:rsidP="00A27B67">
            <w:pPr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21.</w:t>
            </w:r>
          </w:p>
        </w:tc>
        <w:tc>
          <w:tcPr>
            <w:tcW w:w="5103" w:type="dxa"/>
            <w:vAlign w:val="center"/>
          </w:tcPr>
          <w:p w:rsidR="006F26F4" w:rsidRPr="00083290" w:rsidRDefault="006F26F4" w:rsidP="00A27B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โครงการพืชผัก</w:t>
            </w:r>
          </w:p>
        </w:tc>
        <w:tc>
          <w:tcPr>
            <w:tcW w:w="1276" w:type="dxa"/>
            <w:vAlign w:val="center"/>
          </w:tcPr>
          <w:p w:rsidR="006F26F4" w:rsidRPr="00083290" w:rsidRDefault="006F26F4" w:rsidP="0001224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  <w:r w:rsidRPr="00083290">
              <w:rPr>
                <w:rFonts w:ascii="TH SarabunPSK" w:hAnsi="TH SarabunPSK" w:cs="TH SarabunPSK" w:hint="cs"/>
                <w:sz w:val="32"/>
                <w:szCs w:val="32"/>
                <w:cs/>
              </w:rPr>
              <w:t>,000</w:t>
            </w:r>
          </w:p>
        </w:tc>
        <w:tc>
          <w:tcPr>
            <w:tcW w:w="2694" w:type="dxa"/>
            <w:vAlign w:val="center"/>
          </w:tcPr>
          <w:p w:rsidR="006F26F4" w:rsidRPr="006F26F4" w:rsidRDefault="006F26F4" w:rsidP="00A27B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6F26F4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นายศิวพงศ์  พูนเพิ่ม</w:t>
            </w:r>
          </w:p>
        </w:tc>
      </w:tr>
      <w:tr w:rsidR="006F26F4" w:rsidRPr="00083290" w:rsidTr="007E459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vAlign w:val="center"/>
          </w:tcPr>
          <w:p w:rsidR="006F26F4" w:rsidRPr="00012240" w:rsidRDefault="007E4593" w:rsidP="00A27B67">
            <w:pPr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22.</w:t>
            </w:r>
          </w:p>
        </w:tc>
        <w:tc>
          <w:tcPr>
            <w:tcW w:w="5103" w:type="dxa"/>
            <w:vAlign w:val="center"/>
          </w:tcPr>
          <w:p w:rsidR="006F26F4" w:rsidRDefault="006F26F4" w:rsidP="00A27B6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โครงการผลิตไม้ผลไม้ยืนต้น</w:t>
            </w:r>
          </w:p>
        </w:tc>
        <w:tc>
          <w:tcPr>
            <w:tcW w:w="1276" w:type="dxa"/>
            <w:vAlign w:val="center"/>
          </w:tcPr>
          <w:p w:rsidR="006F26F4" w:rsidRPr="00083290" w:rsidRDefault="006F26F4" w:rsidP="00012240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10,000</w:t>
            </w:r>
          </w:p>
        </w:tc>
        <w:tc>
          <w:tcPr>
            <w:tcW w:w="2694" w:type="dxa"/>
            <w:vAlign w:val="center"/>
          </w:tcPr>
          <w:p w:rsidR="006F26F4" w:rsidRPr="006F26F4" w:rsidRDefault="006F26F4" w:rsidP="00A27B6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F26F4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นายสนธยา ทับทิมเมือง</w:t>
            </w:r>
          </w:p>
        </w:tc>
      </w:tr>
      <w:tr w:rsidR="006F26F4" w:rsidRPr="00083290" w:rsidTr="007E45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vAlign w:val="center"/>
          </w:tcPr>
          <w:p w:rsidR="006F26F4" w:rsidRPr="00012240" w:rsidRDefault="007E4593" w:rsidP="00A27B67">
            <w:pPr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23.</w:t>
            </w:r>
          </w:p>
        </w:tc>
        <w:tc>
          <w:tcPr>
            <w:tcW w:w="5103" w:type="dxa"/>
            <w:vAlign w:val="center"/>
          </w:tcPr>
          <w:p w:rsidR="006F26F4" w:rsidRPr="00083290" w:rsidRDefault="006F26F4" w:rsidP="00F34A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โครงการงานฟาร์มแพะ</w:t>
            </w:r>
          </w:p>
        </w:tc>
        <w:tc>
          <w:tcPr>
            <w:tcW w:w="1276" w:type="dxa"/>
            <w:vAlign w:val="center"/>
          </w:tcPr>
          <w:p w:rsidR="006F26F4" w:rsidRPr="00083290" w:rsidRDefault="006F26F4" w:rsidP="00F34A8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083290"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  <w:r w:rsidRPr="00083290">
              <w:rPr>
                <w:rFonts w:ascii="TH SarabunPSK" w:hAnsi="TH SarabunPSK" w:cs="TH SarabunPSK"/>
                <w:sz w:val="32"/>
                <w:szCs w:val="32"/>
              </w:rPr>
              <w:t>,000</w:t>
            </w:r>
          </w:p>
        </w:tc>
        <w:tc>
          <w:tcPr>
            <w:tcW w:w="2694" w:type="dxa"/>
            <w:vAlign w:val="center"/>
          </w:tcPr>
          <w:p w:rsidR="006F26F4" w:rsidRPr="006F26F4" w:rsidRDefault="006F26F4" w:rsidP="00F34A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6F26F4">
              <w:rPr>
                <w:rFonts w:ascii="TH SarabunPSK" w:hAnsi="TH SarabunPSK" w:cs="TH SarabunPSK"/>
                <w:sz w:val="32"/>
                <w:szCs w:val="32"/>
                <w:cs/>
              </w:rPr>
              <w:t>นายเฉลิม  นิลจันทร์</w:t>
            </w:r>
          </w:p>
        </w:tc>
      </w:tr>
      <w:tr w:rsidR="006F26F4" w:rsidRPr="00083290" w:rsidTr="007E459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vAlign w:val="center"/>
          </w:tcPr>
          <w:p w:rsidR="006F26F4" w:rsidRPr="00012240" w:rsidRDefault="007E4593" w:rsidP="00A27B67">
            <w:pPr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24.</w:t>
            </w:r>
          </w:p>
        </w:tc>
        <w:tc>
          <w:tcPr>
            <w:tcW w:w="5103" w:type="dxa"/>
            <w:vAlign w:val="center"/>
          </w:tcPr>
          <w:p w:rsidR="006F26F4" w:rsidRPr="00083290" w:rsidRDefault="006F26F4" w:rsidP="00A27B6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</w:t>
            </w:r>
            <w:r w:rsidRPr="00DE0627">
              <w:rPr>
                <w:rFonts w:ascii="TH SarabunPSK" w:hAnsi="TH SarabunPSK" w:cs="TH SarabunPSK"/>
                <w:sz w:val="32"/>
                <w:szCs w:val="32"/>
                <w:cs/>
              </w:rPr>
              <w:t>เลี้ยงไก่ไข่</w:t>
            </w:r>
          </w:p>
        </w:tc>
        <w:tc>
          <w:tcPr>
            <w:tcW w:w="1276" w:type="dxa"/>
            <w:vAlign w:val="center"/>
          </w:tcPr>
          <w:p w:rsidR="006F26F4" w:rsidRPr="00083290" w:rsidRDefault="006F26F4" w:rsidP="00012240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250</w:t>
            </w:r>
            <w:r w:rsidRPr="00083290">
              <w:rPr>
                <w:rFonts w:ascii="TH SarabunPSK" w:hAnsi="TH SarabunPSK" w:cs="TH SarabunPSK" w:hint="cs"/>
                <w:sz w:val="32"/>
                <w:szCs w:val="32"/>
                <w:cs/>
              </w:rPr>
              <w:t>,000</w:t>
            </w:r>
          </w:p>
        </w:tc>
        <w:tc>
          <w:tcPr>
            <w:tcW w:w="2694" w:type="dxa"/>
            <w:vAlign w:val="center"/>
          </w:tcPr>
          <w:p w:rsidR="006F26F4" w:rsidRPr="006F26F4" w:rsidRDefault="006F26F4" w:rsidP="00A27B6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6F26F4">
              <w:rPr>
                <w:rFonts w:ascii="TH SarabunPSK" w:hAnsi="TH SarabunPSK" w:cs="TH SarabunPSK"/>
                <w:sz w:val="32"/>
                <w:szCs w:val="32"/>
                <w:cs/>
              </w:rPr>
              <w:t>นายวิเชียร  บัวชื่น</w:t>
            </w:r>
          </w:p>
        </w:tc>
      </w:tr>
      <w:tr w:rsidR="006F26F4" w:rsidRPr="00083290" w:rsidTr="007E45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vAlign w:val="center"/>
          </w:tcPr>
          <w:p w:rsidR="006F26F4" w:rsidRPr="00012240" w:rsidRDefault="007E4593" w:rsidP="00A27B67">
            <w:pPr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25.</w:t>
            </w:r>
          </w:p>
        </w:tc>
        <w:tc>
          <w:tcPr>
            <w:tcW w:w="5103" w:type="dxa"/>
            <w:vAlign w:val="center"/>
          </w:tcPr>
          <w:p w:rsidR="006F26F4" w:rsidRPr="00083290" w:rsidRDefault="006F26F4" w:rsidP="008076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</w:t>
            </w:r>
            <w:r w:rsidRPr="00DE0627">
              <w:rPr>
                <w:rFonts w:ascii="TH SarabunPSK" w:hAnsi="TH SarabunPSK" w:cs="TH SarabunPSK"/>
                <w:sz w:val="32"/>
                <w:szCs w:val="32"/>
                <w:cs/>
              </w:rPr>
              <w:t>โคเนื้อ</w:t>
            </w:r>
          </w:p>
        </w:tc>
        <w:tc>
          <w:tcPr>
            <w:tcW w:w="1276" w:type="dxa"/>
            <w:vAlign w:val="center"/>
          </w:tcPr>
          <w:p w:rsidR="006F26F4" w:rsidRPr="00083290" w:rsidRDefault="006F26F4" w:rsidP="008076C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100</w:t>
            </w:r>
            <w:r w:rsidRPr="00083290">
              <w:rPr>
                <w:rFonts w:ascii="TH SarabunPSK" w:hAnsi="TH SarabunPSK" w:cs="TH SarabunPSK"/>
                <w:sz w:val="32"/>
                <w:szCs w:val="32"/>
              </w:rPr>
              <w:t>,000</w:t>
            </w:r>
          </w:p>
        </w:tc>
        <w:tc>
          <w:tcPr>
            <w:tcW w:w="2694" w:type="dxa"/>
            <w:vAlign w:val="center"/>
          </w:tcPr>
          <w:p w:rsidR="006F26F4" w:rsidRPr="006F26F4" w:rsidRDefault="006F26F4" w:rsidP="00A27B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6F26F4">
              <w:rPr>
                <w:rFonts w:ascii="TH SarabunPSK" w:hAnsi="TH SarabunPSK" w:cs="TH SarabunPSK"/>
                <w:sz w:val="32"/>
                <w:szCs w:val="32"/>
                <w:cs/>
              </w:rPr>
              <w:t>นายสำราญ  นาคเกลี้ยง</w:t>
            </w:r>
          </w:p>
        </w:tc>
      </w:tr>
      <w:tr w:rsidR="006F26F4" w:rsidRPr="00083290" w:rsidTr="007E459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vAlign w:val="center"/>
          </w:tcPr>
          <w:p w:rsidR="006F26F4" w:rsidRPr="00012240" w:rsidRDefault="007E4593" w:rsidP="00A27B67">
            <w:pPr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26.</w:t>
            </w:r>
          </w:p>
        </w:tc>
        <w:tc>
          <w:tcPr>
            <w:tcW w:w="5103" w:type="dxa"/>
            <w:vAlign w:val="center"/>
          </w:tcPr>
          <w:p w:rsidR="006F26F4" w:rsidRPr="00083290" w:rsidRDefault="006F26F4" w:rsidP="00A27B6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</w:t>
            </w:r>
            <w:r w:rsidRPr="00DE0627">
              <w:rPr>
                <w:rFonts w:ascii="TH SarabunPSK" w:hAnsi="TH SarabunPSK" w:cs="TH SarabunPSK"/>
                <w:sz w:val="32"/>
                <w:szCs w:val="32"/>
                <w:cs/>
              </w:rPr>
              <w:t>ไก่พื้นเมือง</w:t>
            </w:r>
          </w:p>
        </w:tc>
        <w:tc>
          <w:tcPr>
            <w:tcW w:w="1276" w:type="dxa"/>
            <w:vAlign w:val="center"/>
          </w:tcPr>
          <w:p w:rsidR="006F26F4" w:rsidRPr="00083290" w:rsidRDefault="00A50B4D" w:rsidP="00012240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="006F26F4">
              <w:rPr>
                <w:rFonts w:ascii="TH SarabunPSK" w:hAnsi="TH SarabunPSK" w:cs="TH SarabunPSK"/>
                <w:sz w:val="32"/>
                <w:szCs w:val="32"/>
              </w:rPr>
              <w:t>0</w:t>
            </w:r>
            <w:r w:rsidR="006F26F4" w:rsidRPr="00083290">
              <w:rPr>
                <w:rFonts w:ascii="TH SarabunPSK" w:hAnsi="TH SarabunPSK" w:cs="TH SarabunPSK" w:hint="cs"/>
                <w:sz w:val="32"/>
                <w:szCs w:val="32"/>
                <w:cs/>
              </w:rPr>
              <w:t>0,000</w:t>
            </w:r>
          </w:p>
        </w:tc>
        <w:tc>
          <w:tcPr>
            <w:tcW w:w="2694" w:type="dxa"/>
            <w:vAlign w:val="center"/>
          </w:tcPr>
          <w:p w:rsidR="006F26F4" w:rsidRPr="006F26F4" w:rsidRDefault="006F26F4" w:rsidP="00A27B6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6F26F4">
              <w:rPr>
                <w:rFonts w:ascii="TH SarabunPSK" w:hAnsi="TH SarabunPSK" w:cs="TH SarabunPSK"/>
                <w:sz w:val="32"/>
                <w:szCs w:val="32"/>
                <w:cs/>
              </w:rPr>
              <w:t>นายนิพนธ์  เดชะผล</w:t>
            </w:r>
          </w:p>
        </w:tc>
      </w:tr>
      <w:tr w:rsidR="006F26F4" w:rsidRPr="00083290" w:rsidTr="007E45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vAlign w:val="center"/>
          </w:tcPr>
          <w:p w:rsidR="006F26F4" w:rsidRPr="00012240" w:rsidRDefault="007E4593" w:rsidP="00A27B67">
            <w:pPr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lastRenderedPageBreak/>
              <w:t>27.</w:t>
            </w:r>
          </w:p>
        </w:tc>
        <w:tc>
          <w:tcPr>
            <w:tcW w:w="5103" w:type="dxa"/>
            <w:vAlign w:val="center"/>
          </w:tcPr>
          <w:p w:rsidR="006F26F4" w:rsidRPr="00772DE5" w:rsidRDefault="006F26F4" w:rsidP="00A27B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</w:t>
            </w:r>
            <w:r w:rsidRPr="00DE0627">
              <w:rPr>
                <w:rFonts w:ascii="TH SarabunPSK" w:hAnsi="TH SarabunPSK" w:cs="TH SarabunPSK"/>
                <w:sz w:val="32"/>
                <w:szCs w:val="32"/>
                <w:cs/>
              </w:rPr>
              <w:t>เพาะเลี้ยงไรแดง</w:t>
            </w:r>
          </w:p>
        </w:tc>
        <w:tc>
          <w:tcPr>
            <w:tcW w:w="1276" w:type="dxa"/>
            <w:vAlign w:val="center"/>
          </w:tcPr>
          <w:p w:rsidR="006F26F4" w:rsidRPr="00083290" w:rsidRDefault="006F26F4" w:rsidP="006F26F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50</w:t>
            </w:r>
            <w:r w:rsidRPr="00083290">
              <w:rPr>
                <w:rFonts w:ascii="TH SarabunPSK" w:hAnsi="TH SarabunPSK" w:cs="TH SarabunPSK" w:hint="cs"/>
                <w:sz w:val="32"/>
                <w:szCs w:val="32"/>
                <w:cs/>
              </w:rPr>
              <w:t>,000</w:t>
            </w:r>
          </w:p>
        </w:tc>
        <w:tc>
          <w:tcPr>
            <w:tcW w:w="2694" w:type="dxa"/>
            <w:vAlign w:val="center"/>
          </w:tcPr>
          <w:p w:rsidR="006F26F4" w:rsidRPr="006F26F4" w:rsidRDefault="006F26F4" w:rsidP="00A27B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6F26F4">
              <w:rPr>
                <w:rFonts w:ascii="TH SarabunPSK" w:hAnsi="TH SarabunPSK" w:cs="TH SarabunPSK"/>
                <w:sz w:val="32"/>
                <w:szCs w:val="32"/>
                <w:cs/>
              </w:rPr>
              <w:t>นางประทุม  ไกรรอด</w:t>
            </w:r>
          </w:p>
        </w:tc>
      </w:tr>
      <w:tr w:rsidR="006F26F4" w:rsidRPr="00083290" w:rsidTr="007E459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vAlign w:val="center"/>
          </w:tcPr>
          <w:p w:rsidR="006F26F4" w:rsidRPr="00012240" w:rsidRDefault="007E4593" w:rsidP="00A27B67">
            <w:pPr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28.</w:t>
            </w:r>
          </w:p>
        </w:tc>
        <w:tc>
          <w:tcPr>
            <w:tcW w:w="5103" w:type="dxa"/>
            <w:vAlign w:val="center"/>
          </w:tcPr>
          <w:p w:rsidR="006F26F4" w:rsidRPr="00DE0627" w:rsidRDefault="006F26F4" w:rsidP="0092764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โครงการเพาะเลี้ยงสัตว์น้ำ</w:t>
            </w:r>
          </w:p>
        </w:tc>
        <w:tc>
          <w:tcPr>
            <w:tcW w:w="1276" w:type="dxa"/>
            <w:vAlign w:val="center"/>
          </w:tcPr>
          <w:p w:rsidR="006F26F4" w:rsidRDefault="007E4593" w:rsidP="0092764F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="006F26F4">
              <w:rPr>
                <w:rFonts w:ascii="TH SarabunPSK" w:hAnsi="TH SarabunPSK" w:cs="TH SarabunPSK"/>
                <w:sz w:val="32"/>
                <w:szCs w:val="32"/>
              </w:rPr>
              <w:t>00</w:t>
            </w:r>
            <w:r w:rsidR="006F26F4" w:rsidRPr="00083290">
              <w:rPr>
                <w:rFonts w:ascii="TH SarabunPSK" w:hAnsi="TH SarabunPSK" w:cs="TH SarabunPSK"/>
                <w:sz w:val="32"/>
                <w:szCs w:val="32"/>
              </w:rPr>
              <w:t>,000</w:t>
            </w:r>
          </w:p>
        </w:tc>
        <w:tc>
          <w:tcPr>
            <w:tcW w:w="2694" w:type="dxa"/>
            <w:vAlign w:val="center"/>
          </w:tcPr>
          <w:p w:rsidR="006F26F4" w:rsidRPr="00DE0627" w:rsidRDefault="006F26F4" w:rsidP="0092764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E0627">
              <w:rPr>
                <w:rFonts w:ascii="TH SarabunPSK" w:hAnsi="TH SarabunPSK" w:cs="TH SarabunPSK"/>
                <w:sz w:val="32"/>
                <w:szCs w:val="32"/>
                <w:cs/>
              </w:rPr>
              <w:t>นาง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ยุวดี  อุ้ยดำ</w:t>
            </w:r>
          </w:p>
        </w:tc>
      </w:tr>
      <w:tr w:rsidR="006F26F4" w:rsidRPr="00083290" w:rsidTr="007E45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vAlign w:val="center"/>
          </w:tcPr>
          <w:p w:rsidR="006F26F4" w:rsidRPr="00012240" w:rsidRDefault="007E4593" w:rsidP="00A27B67">
            <w:pPr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29.</w:t>
            </w:r>
          </w:p>
        </w:tc>
        <w:tc>
          <w:tcPr>
            <w:tcW w:w="5103" w:type="dxa"/>
            <w:vAlign w:val="center"/>
          </w:tcPr>
          <w:p w:rsidR="006F26F4" w:rsidRPr="00772DE5" w:rsidRDefault="006F26F4" w:rsidP="00A27B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DE062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โครงการเพาะเลี้ยงปลาสวยงามและพันธ์ไม้น้ำ</w:t>
            </w:r>
          </w:p>
        </w:tc>
        <w:tc>
          <w:tcPr>
            <w:tcW w:w="1276" w:type="dxa"/>
            <w:vAlign w:val="center"/>
          </w:tcPr>
          <w:p w:rsidR="006F26F4" w:rsidRDefault="006F26F4" w:rsidP="0001224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20</w:t>
            </w:r>
            <w:r w:rsidRPr="00083290">
              <w:rPr>
                <w:rFonts w:ascii="TH SarabunPSK" w:hAnsi="TH SarabunPSK" w:cs="TH SarabunPSK" w:hint="cs"/>
                <w:sz w:val="32"/>
                <w:szCs w:val="32"/>
                <w:cs/>
              </w:rPr>
              <w:t>,000</w:t>
            </w:r>
          </w:p>
        </w:tc>
        <w:tc>
          <w:tcPr>
            <w:tcW w:w="2694" w:type="dxa"/>
            <w:vAlign w:val="center"/>
          </w:tcPr>
          <w:p w:rsidR="006F26F4" w:rsidRPr="006F26F4" w:rsidRDefault="006F26F4" w:rsidP="00A27B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F26F4">
              <w:rPr>
                <w:rFonts w:ascii="TH SarabunPSK" w:hAnsi="TH SarabunPSK" w:cs="TH SarabunPSK"/>
                <w:sz w:val="32"/>
                <w:szCs w:val="32"/>
                <w:cs/>
              </w:rPr>
              <w:t>นายสุวิทย์  เพ็ญสวัสดิ์</w:t>
            </w:r>
          </w:p>
        </w:tc>
      </w:tr>
      <w:tr w:rsidR="006F26F4" w:rsidRPr="00083290" w:rsidTr="007E459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vAlign w:val="center"/>
          </w:tcPr>
          <w:p w:rsidR="006F26F4" w:rsidRPr="00012240" w:rsidRDefault="007E4593" w:rsidP="00A27B67">
            <w:pPr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30</w:t>
            </w:r>
          </w:p>
        </w:tc>
        <w:tc>
          <w:tcPr>
            <w:tcW w:w="5103" w:type="dxa"/>
            <w:vAlign w:val="center"/>
          </w:tcPr>
          <w:p w:rsidR="006F26F4" w:rsidRPr="00DE0627" w:rsidRDefault="006F26F4" w:rsidP="00A27B6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</w:t>
            </w:r>
            <w:r w:rsidRPr="00DE0627">
              <w:rPr>
                <w:rFonts w:ascii="TH SarabunPSK" w:hAnsi="TH SarabunPSK" w:cs="TH SarabunPSK"/>
                <w:sz w:val="32"/>
                <w:szCs w:val="32"/>
                <w:cs/>
              </w:rPr>
              <w:t>ผลิตภัณฑ์จากพืช</w:t>
            </w:r>
          </w:p>
        </w:tc>
        <w:tc>
          <w:tcPr>
            <w:tcW w:w="1276" w:type="dxa"/>
            <w:vAlign w:val="center"/>
          </w:tcPr>
          <w:p w:rsidR="006F26F4" w:rsidRDefault="007E4593" w:rsidP="00012240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  <w:r w:rsidR="006F26F4" w:rsidRPr="00083290">
              <w:rPr>
                <w:rFonts w:ascii="TH SarabunPSK" w:hAnsi="TH SarabunPSK" w:cs="TH SarabunPSK" w:hint="cs"/>
                <w:sz w:val="32"/>
                <w:szCs w:val="32"/>
                <w:cs/>
              </w:rPr>
              <w:t>,000</w:t>
            </w:r>
          </w:p>
        </w:tc>
        <w:tc>
          <w:tcPr>
            <w:tcW w:w="2694" w:type="dxa"/>
            <w:vAlign w:val="center"/>
          </w:tcPr>
          <w:p w:rsidR="006F26F4" w:rsidRPr="00DE0627" w:rsidRDefault="006F26F4" w:rsidP="00A27B6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E0627">
              <w:rPr>
                <w:rFonts w:ascii="TH SarabunPSK" w:hAnsi="TH SarabunPSK" w:cs="TH SarabunPSK"/>
                <w:sz w:val="32"/>
                <w:szCs w:val="32"/>
                <w:cs/>
              </w:rPr>
              <w:t>นางมัณฑนา  เจริญสม</w:t>
            </w:r>
          </w:p>
        </w:tc>
      </w:tr>
      <w:tr w:rsidR="006F26F4" w:rsidRPr="007E4593" w:rsidTr="007E45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vAlign w:val="center"/>
          </w:tcPr>
          <w:p w:rsidR="006F26F4" w:rsidRPr="00012240" w:rsidRDefault="006F26F4" w:rsidP="00A27B67">
            <w:pPr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5103" w:type="dxa"/>
            <w:vAlign w:val="center"/>
          </w:tcPr>
          <w:p w:rsidR="006F26F4" w:rsidRPr="007E4593" w:rsidRDefault="007E4593" w:rsidP="007E459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E459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  <w:vAlign w:val="center"/>
          </w:tcPr>
          <w:p w:rsidR="006F26F4" w:rsidRPr="007E4593" w:rsidRDefault="007E4593" w:rsidP="007E45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E459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2,26</w:t>
            </w:r>
            <w:r w:rsidR="001E262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  <w:bookmarkStart w:id="0" w:name="_GoBack"/>
            <w:bookmarkEnd w:id="0"/>
            <w:r w:rsidRPr="007E459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,000</w:t>
            </w:r>
          </w:p>
        </w:tc>
        <w:tc>
          <w:tcPr>
            <w:tcW w:w="2694" w:type="dxa"/>
            <w:vAlign w:val="center"/>
          </w:tcPr>
          <w:p w:rsidR="006F26F4" w:rsidRPr="007E4593" w:rsidRDefault="006F26F4" w:rsidP="007E45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:rsidR="00403693" w:rsidRDefault="00403693"/>
    <w:sectPr w:rsidR="00403693" w:rsidSect="00046017">
      <w:pgSz w:w="11906" w:h="16838"/>
      <w:pgMar w:top="993" w:right="1440" w:bottom="127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3693"/>
    <w:rsid w:val="00012240"/>
    <w:rsid w:val="00046017"/>
    <w:rsid w:val="001E2626"/>
    <w:rsid w:val="00403693"/>
    <w:rsid w:val="006F26F4"/>
    <w:rsid w:val="007E4593"/>
    <w:rsid w:val="00A50B4D"/>
    <w:rsid w:val="00A53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EDCEB5"/>
  <w15:docId w15:val="{3C0A6F71-2391-4554-A376-C7D001D79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-5">
    <w:name w:val="Light Grid Accent 5"/>
    <w:basedOn w:val="a1"/>
    <w:uiPriority w:val="62"/>
    <w:rsid w:val="00403693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674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Windows10</dc:creator>
  <cp:lastModifiedBy>Windows10</cp:lastModifiedBy>
  <cp:revision>5</cp:revision>
  <cp:lastPrinted>2019-02-27T02:17:00Z</cp:lastPrinted>
  <dcterms:created xsi:type="dcterms:W3CDTF">2018-11-04T11:38:00Z</dcterms:created>
  <dcterms:modified xsi:type="dcterms:W3CDTF">2019-08-21T03:18:00Z</dcterms:modified>
</cp:coreProperties>
</file>