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9F" w:rsidRDefault="00EB069F" w:rsidP="00101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C9F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0288" behindDoc="0" locked="0" layoutInCell="1" allowOverlap="1" wp14:anchorId="1F40209A" wp14:editId="7A2F7A60">
            <wp:simplePos x="0" y="0"/>
            <wp:positionH relativeFrom="column">
              <wp:posOffset>-561340</wp:posOffset>
            </wp:positionH>
            <wp:positionV relativeFrom="paragraph">
              <wp:posOffset>-389890</wp:posOffset>
            </wp:positionV>
            <wp:extent cx="990600" cy="9906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365595_1646066942115137_5641131379392512000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C9F" w:rsidRPr="00AF4C9F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แบบประเมินข้อมูลสารสนเทศของครูและครูบุคลากรทางการศึกษา</w:t>
      </w:r>
    </w:p>
    <w:p w:rsidR="00101349" w:rsidRDefault="00D0533F" w:rsidP="00101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วิทยาลัยเกษตรและเทคโนโลยีนครศรีธรรมราช</w:t>
      </w:r>
    </w:p>
    <w:p w:rsidR="00285AD5" w:rsidRDefault="00285AD5" w:rsidP="00101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1349" w:rsidRDefault="00101349" w:rsidP="00285AD5">
      <w:pPr>
        <w:jc w:val="center"/>
        <w:rPr>
          <w:rFonts w:ascii="TH SarabunPSK" w:hAnsi="TH SarabunPSK" w:cs="TH SarabunPSK"/>
          <w:sz w:val="32"/>
          <w:szCs w:val="32"/>
        </w:rPr>
      </w:pPr>
      <w:r w:rsidRPr="00AE3B39">
        <w:rPr>
          <w:rFonts w:ascii="TH SarabunPSK" w:hAnsi="TH SarabunPSK" w:cs="TH SarabunPSK"/>
          <w:sz w:val="32"/>
          <w:szCs w:val="32"/>
          <w:cs/>
        </w:rPr>
        <w:t>ภาคเรียนที่...........ปีการศึกษา...........</w:t>
      </w:r>
      <w:r w:rsidRPr="00AE3B39">
        <w:rPr>
          <w:rFonts w:ascii="TH SarabunPSK" w:hAnsi="TH SarabunPSK" w:cs="TH SarabunPSK" w:hint="cs"/>
          <w:sz w:val="32"/>
          <w:szCs w:val="32"/>
          <w:cs/>
        </w:rPr>
        <w:t>สัปดาห์ที่..................วันที่ประเมิน..............</w:t>
      </w:r>
      <w:r w:rsidR="00285AD5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285AD5" w:rsidRDefault="00285AD5" w:rsidP="00285AD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ชื่อผู้รับการประเมิน.......................................................................................................................................</w:t>
      </w:r>
    </w:p>
    <w:p w:rsidR="00D0533F" w:rsidRDefault="00D0533F" w:rsidP="001E7F72">
      <w:pPr>
        <w:spacing w:before="240"/>
        <w:ind w:left="-180"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4EC87" wp14:editId="1742B0AA">
                <wp:simplePos x="0" y="0"/>
                <wp:positionH relativeFrom="column">
                  <wp:posOffset>85725</wp:posOffset>
                </wp:positionH>
                <wp:positionV relativeFrom="paragraph">
                  <wp:posOffset>24130</wp:posOffset>
                </wp:positionV>
                <wp:extent cx="561975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.9pt" to="449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zS3AEAANIDAAAOAAAAZHJzL2Uyb0RvYy54bWysU81u1DAQviP1HSzfu0kqtUC02R5awQXB&#10;ip8HcB17Y9V/ss0me+MG4s4DIA6ceuBE+jZ+FMbebIoAIVRxcTye+Wbm+2ayPB+URFvmvDC6wdWi&#10;xIhpalqhNw1+8/rJ8SOMfCC6JdJo1uAd8/h8dfRg2duanZjOyJY5BEm0r3vb4C4EWxeFpx1TxC+M&#10;ZRqc3DhFAphuU7SO9JBdyeKkLM+K3rjWOkOZ9/B6uXfiVc7POaPhBeeeBSQbDL2FfLp8XqWzWC1J&#10;vXHEdoJObZB7dKGI0FB0TnVJAkFvnfgtlRLUGW94WFCjCsO5oCxzADZV+QubVx2xLHMBcbydZfL/&#10;Ly19vl07JFqYHUaaKBhRHD/F8Vscv8bbd3H8GMfv8fZDHG/i+Dm5pjvEfInje1QlCXvra8h0oddu&#10;srxdu6THwJ1KX2CKhiz7bpadDQFReDw9qx4/PIXp0IOvuANa58NTZhRKlwZLoZMipCbbZz5AMQg9&#10;hICRGtmXzrewkywFS/2ScWAJxaqMzvvFLqRDWwKb0V5nGpArRyYIF1LOoPLvoCk2wVjeuX8FztG5&#10;otFhBiqhjftT1TAcWuX7+APrPddE+8q0uzyILAcsTlZpWvK0mT/bGX73K65+AAAA//8DAFBLAwQU&#10;AAYACAAAACEAJDuNgtkAAAAGAQAADwAAAGRycy9kb3ducmV2LnhtbEyPy06EQBBF9yb+Q6dM3DmN&#10;TnQQaSbGx0oXiC5c1tAlkKGrCd0D6NdbutHlyb25dSrfLq5XE42h82zgfJWAIq697bgx8Pb6eJaC&#10;ChHZYu+ZDHxSgG1xfJRjZv3MLzRVsVEywiFDA22MQ6Z1qFtyGFZ+IJbsw48Oo+DYaDviLOOu1xdJ&#10;cqUddiwXWhzorqV6Xx2cgc3DU1UO8/3zV6k3uiwnH9P9uzGnJ8vtDahIS/wrw4++qEMhTjt/YBtU&#10;L7y+lKaBtTwgcXqdCu9+WRe5/q9ffAMAAP//AwBQSwECLQAUAAYACAAAACEAtoM4kv4AAADhAQAA&#10;EwAAAAAAAAAAAAAAAAAAAAAAW0NvbnRlbnRfVHlwZXNdLnhtbFBLAQItABQABgAIAAAAIQA4/SH/&#10;1gAAAJQBAAALAAAAAAAAAAAAAAAAAC8BAABfcmVscy8ucmVsc1BLAQItABQABgAIAAAAIQD3vQzS&#10;3AEAANIDAAAOAAAAAAAAAAAAAAAAAC4CAABkcnMvZTJvRG9jLnhtbFBLAQItABQABgAIAAAAIQAk&#10;O42C2QAAAAYBAAAPAAAAAAAAAAAAAAAAADYEAABkcnMvZG93bnJldi54bWxQSwUGAAAAAAQABADz&#10;AAAAPAUAAAAA&#10;" strokecolor="black [3040]"/>
            </w:pict>
          </mc:Fallback>
        </mc:AlternateContent>
      </w:r>
      <w:r w:rsidRPr="00F053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1E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sz w:val="32"/>
          <w:szCs w:val="32"/>
          <w:cs/>
        </w:rPr>
        <w:t>ลงในช่องคะแนนประเมินที่ท่านเห็นสมควร</w:t>
      </w:r>
    </w:p>
    <w:p w:rsidR="00D0533F" w:rsidRPr="00DA77EE" w:rsidRDefault="00D0533F" w:rsidP="00101349">
      <w:pPr>
        <w:ind w:left="-180" w:firstLine="180"/>
        <w:jc w:val="center"/>
        <w:rPr>
          <w:rFonts w:ascii="TH SarabunPSK" w:hAnsi="TH SarabunPSK" w:cs="TH SarabunPSK"/>
          <w:sz w:val="20"/>
          <w:szCs w:val="20"/>
          <w:cs/>
        </w:rPr>
      </w:pPr>
    </w:p>
    <w:tbl>
      <w:tblPr>
        <w:tblStyle w:val="a3"/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567"/>
        <w:gridCol w:w="567"/>
        <w:gridCol w:w="567"/>
        <w:gridCol w:w="567"/>
        <w:gridCol w:w="567"/>
        <w:gridCol w:w="567"/>
      </w:tblGrid>
      <w:tr w:rsidR="00AE1FC0" w:rsidRPr="00AE3B39" w:rsidTr="00B71307">
        <w:trPr>
          <w:trHeight w:val="362"/>
        </w:trPr>
        <w:tc>
          <w:tcPr>
            <w:tcW w:w="567" w:type="dxa"/>
            <w:vMerge w:val="restart"/>
            <w:vAlign w:val="center"/>
          </w:tcPr>
          <w:p w:rsidR="00AE1FC0" w:rsidRPr="006C1963" w:rsidRDefault="00AE1FC0" w:rsidP="00D053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9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521" w:type="dxa"/>
            <w:vMerge w:val="restart"/>
            <w:vAlign w:val="center"/>
          </w:tcPr>
          <w:p w:rsidR="00AE1FC0" w:rsidRPr="006C1963" w:rsidRDefault="00AE1FC0" w:rsidP="004D0F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9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AE1FC0" w:rsidRPr="006C1963" w:rsidRDefault="00B71307" w:rsidP="00B71307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E1FC0" w:rsidRPr="00AE3B39" w:rsidTr="00F62BC6">
        <w:tc>
          <w:tcPr>
            <w:tcW w:w="567" w:type="dxa"/>
            <w:vMerge/>
          </w:tcPr>
          <w:p w:rsidR="00AE1FC0" w:rsidRPr="00F053AE" w:rsidRDefault="00AE1FC0" w:rsidP="00B67D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1" w:type="dxa"/>
            <w:vMerge/>
          </w:tcPr>
          <w:p w:rsidR="00AE1FC0" w:rsidRPr="00F053AE" w:rsidRDefault="00AE1FC0" w:rsidP="00B67D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F053AE" w:rsidRDefault="00AE1FC0" w:rsidP="00B67D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AE1FC0" w:rsidRPr="00F053AE" w:rsidRDefault="00AE1FC0" w:rsidP="00B67D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AE1FC0" w:rsidRDefault="00AE1FC0" w:rsidP="00B67D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AE1FC0" w:rsidRDefault="00AE1FC0" w:rsidP="00B67D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AE1FC0" w:rsidRDefault="00AE1FC0" w:rsidP="00B67D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AE1FC0" w:rsidRDefault="00AE1FC0" w:rsidP="00B67D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AE1FC0" w:rsidRPr="00AE3B39" w:rsidTr="00F62BC6">
        <w:tc>
          <w:tcPr>
            <w:tcW w:w="567" w:type="dxa"/>
          </w:tcPr>
          <w:p w:rsidR="00AE1FC0" w:rsidRDefault="00AE1FC0" w:rsidP="00B67D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AE1FC0" w:rsidRPr="00AE1FC0" w:rsidRDefault="00C550AC" w:rsidP="001E7F7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งานบุคลากร </w:t>
            </w:r>
            <w:r w:rsidRPr="00AE1F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E1F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e-Port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folio</w:t>
            </w:r>
            <w:r w:rsidR="00AE1FC0" w:rsidRPr="00AE1F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8C24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C2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(5 คะแนน)</w:t>
            </w:r>
          </w:p>
          <w:p w:rsidR="00AE1FC0" w:rsidRDefault="00AE1FC0" w:rsidP="001E7F7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00D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รายละเอียดส่วนบุคคล</w:t>
            </w:r>
          </w:p>
          <w:p w:rsidR="00AE1FC0" w:rsidRDefault="00AE1FC0" w:rsidP="001E7F7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00D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ข้อมูลด้านประวัติการศึกษา</w:t>
            </w:r>
          </w:p>
          <w:p w:rsidR="00AE1FC0" w:rsidRDefault="00AE1FC0" w:rsidP="001E7F7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00D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ประวัติการฝึกอบรม</w:t>
            </w:r>
          </w:p>
          <w:p w:rsidR="00AE1FC0" w:rsidRDefault="00AE1FC0" w:rsidP="001E7F7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00D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รางวัลและสิ่งเชิดชูเกียรติ</w:t>
            </w:r>
          </w:p>
          <w:p w:rsidR="00526C66" w:rsidRDefault="00526C66" w:rsidP="001E7F7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หน้าที่ที่รับผิดชอบ</w:t>
            </w: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FC0" w:rsidRPr="00AE3B39" w:rsidTr="00F62BC6">
        <w:tc>
          <w:tcPr>
            <w:tcW w:w="567" w:type="dxa"/>
          </w:tcPr>
          <w:p w:rsidR="00AE1FC0" w:rsidRPr="00AE3B39" w:rsidRDefault="00B00DD3" w:rsidP="00B67D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975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6521" w:type="dxa"/>
          </w:tcPr>
          <w:p w:rsidR="00AE1FC0" w:rsidRPr="00AE1FC0" w:rsidRDefault="00AE1FC0" w:rsidP="001E7F7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1F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งานพัฒนาหลักสูตรการเรียนการสอน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550AC" w:rsidRPr="00AE1F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550AC" w:rsidRPr="00AE1F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e-Port</w:t>
            </w:r>
            <w:r w:rsidR="00C550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folio</w:t>
            </w:r>
            <w:r w:rsidR="00C550AC" w:rsidRPr="00AE1F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8C2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(5 คะแนน)</w:t>
            </w:r>
          </w:p>
          <w:p w:rsidR="00AE1FC0" w:rsidRPr="00AF4C9F" w:rsidRDefault="00AE1FC0" w:rsidP="001E7F7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แผนการจัดการเรียนรู้ รายวิชาที่สอน ในภาคเรียนที่ 1 ปีการศึกษา 2562</w:t>
            </w:r>
            <w:r w:rsidR="00AF4C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D5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อย่างน้อย 1 รายวิชา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แนบเป็นไฟล์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word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PDF</w:t>
            </w: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FC0" w:rsidRPr="00AE3B39" w:rsidTr="00F62BC6">
        <w:tc>
          <w:tcPr>
            <w:tcW w:w="567" w:type="dxa"/>
          </w:tcPr>
          <w:p w:rsidR="00AE1FC0" w:rsidRPr="00AE3B39" w:rsidRDefault="00B00DD3" w:rsidP="00B67D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975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6521" w:type="dxa"/>
          </w:tcPr>
          <w:p w:rsidR="00AE1FC0" w:rsidRPr="00AE1FC0" w:rsidRDefault="00AE1FC0" w:rsidP="00DA77E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1F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งานสื่อการเรียนการสอน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E1F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E1F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e-Port</w:t>
            </w:r>
            <w:r w:rsidR="00C550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folio</w:t>
            </w:r>
            <w:r w:rsidRPr="00AE1F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8C2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(5 คะแนน)</w:t>
            </w:r>
          </w:p>
          <w:p w:rsidR="00AE1FC0" w:rsidRDefault="00AE1FC0" w:rsidP="00DA77E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สื่อการเรียนรู้ </w:t>
            </w:r>
          </w:p>
          <w:p w:rsidR="00AE1FC0" w:rsidRDefault="00AE1FC0" w:rsidP="00AE1FC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3.1.1 สื่อการเรียนรู้</w:t>
            </w:r>
            <w:r w:rsidRPr="007533F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ประเภทวัสดุ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ระบุ...............................</w:t>
            </w:r>
            <w:r w:rsidR="00F62BC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  <w:p w:rsidR="00AE1FC0" w:rsidRPr="00AE1FC0" w:rsidRDefault="00AE1FC0" w:rsidP="00AE1FC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  <w:r w:rsidR="00F62BC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:rsidR="00AE1FC0" w:rsidRDefault="00AE1FC0" w:rsidP="00AE1FC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3.1.2 สื่อการเรียนรู้</w:t>
            </w:r>
            <w:r w:rsidRPr="007533F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ประเภทอุปกรณ์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</w:t>
            </w:r>
            <w:r w:rsidR="00F62BC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...............................................................................</w:t>
            </w:r>
            <w:r w:rsidR="00F62BC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  <w:p w:rsidR="00F62BC6" w:rsidRDefault="00AE1FC0" w:rsidP="00AE1FC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3.1.3</w:t>
            </w:r>
            <w:r w:rsidRPr="00AE1F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สื่อการเรียนรู้ประเภทเทคนิคหรือวิธีการ ระบุ</w:t>
            </w:r>
            <w:r w:rsidR="00F62BC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  <w:p w:rsidR="00AE1FC0" w:rsidRDefault="00AE1FC0" w:rsidP="00AE1FC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  <w:r w:rsidR="00F62BC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:rsidR="00F62BC6" w:rsidRDefault="00AE1FC0" w:rsidP="00AE1FC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3.1.4</w:t>
            </w:r>
            <w:r w:rsidRPr="00AE1F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C241E" w:rsidRPr="00AE1FC0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 w:rsidR="008C241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คำศัพท์ภาษาอังกฤษ</w:t>
            </w:r>
            <w:r w:rsidR="008C241E" w:rsidRPr="00AE1F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ระบุ</w:t>
            </w:r>
            <w:r w:rsidR="008C24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</w:t>
            </w:r>
          </w:p>
          <w:p w:rsidR="00AE1FC0" w:rsidRDefault="00AE1FC0" w:rsidP="00F62BC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="00F62BC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:rsidR="00EB069F" w:rsidRDefault="00EB069F" w:rsidP="00EB06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E1F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C2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สื่อการเรียนรู้ที่</w:t>
            </w:r>
            <w:proofErr w:type="spellStart"/>
            <w:r w:rsidR="008C241E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="008C241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การกับหลักปรัชญาเศรษฐกิจพอเพียง..................</w:t>
            </w:r>
          </w:p>
          <w:p w:rsidR="00EB069F" w:rsidRPr="00AE3B39" w:rsidRDefault="00EB069F" w:rsidP="00EB06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FC0" w:rsidRPr="00AE3B39" w:rsidTr="00F62BC6">
        <w:tc>
          <w:tcPr>
            <w:tcW w:w="567" w:type="dxa"/>
          </w:tcPr>
          <w:p w:rsidR="00AE1FC0" w:rsidRPr="00AE3B39" w:rsidRDefault="00597593" w:rsidP="00B67D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AE1FC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6521" w:type="dxa"/>
          </w:tcPr>
          <w:p w:rsidR="00AE1FC0" w:rsidRPr="00AE1FC0" w:rsidRDefault="00AE1FC0" w:rsidP="006D598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F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งานวิจัย พัฒนา นวัตกรรมและสิ่งประดิษฐ์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550AC" w:rsidRPr="00AE1F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550AC" w:rsidRPr="00AE1F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e-Port</w:t>
            </w:r>
            <w:r w:rsidR="00C550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folio</w:t>
            </w:r>
            <w:r w:rsidR="00C550AC" w:rsidRPr="00AE1F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8C2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(5 คะแนน)</w:t>
            </w:r>
          </w:p>
          <w:p w:rsidR="00AE1FC0" w:rsidRPr="00AE3B39" w:rsidRDefault="00AE1FC0" w:rsidP="006D59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งานวิจัยในชั้นเรียน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5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(บทคัดย่อภาษาไทย 1 คน/1 ชิ้นงาน/ภาคเรียน)</w:t>
            </w: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FC0" w:rsidRPr="00AE3B39" w:rsidTr="00F62BC6">
        <w:tc>
          <w:tcPr>
            <w:tcW w:w="567" w:type="dxa"/>
          </w:tcPr>
          <w:p w:rsidR="00AE1FC0" w:rsidRPr="007771F9" w:rsidRDefault="00AE1FC0" w:rsidP="00B67D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B00DD3" w:rsidRPr="00AE3B39" w:rsidRDefault="00B00DD3" w:rsidP="00AE1FC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1FC0" w:rsidRPr="00AE3B39" w:rsidRDefault="00AE1FC0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241E" w:rsidRPr="00AE3B39" w:rsidTr="002C7B4E">
        <w:tc>
          <w:tcPr>
            <w:tcW w:w="7088" w:type="dxa"/>
            <w:gridSpan w:val="2"/>
          </w:tcPr>
          <w:p w:rsidR="008C241E" w:rsidRPr="008C241E" w:rsidRDefault="008C241E" w:rsidP="008C241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</w:tcPr>
          <w:p w:rsidR="008C241E" w:rsidRPr="00AE3B39" w:rsidRDefault="008C241E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C241E" w:rsidRPr="00AE3B39" w:rsidRDefault="008C241E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C241E" w:rsidRPr="00AE3B39" w:rsidRDefault="008C241E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C241E" w:rsidRPr="00AE3B39" w:rsidRDefault="008C241E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C241E" w:rsidRPr="00AE3B39" w:rsidRDefault="008C241E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C241E" w:rsidRPr="00AE3B39" w:rsidRDefault="008C241E" w:rsidP="00B67D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241E" w:rsidRPr="00AE3B39" w:rsidTr="00420F0E">
        <w:tc>
          <w:tcPr>
            <w:tcW w:w="7088" w:type="dxa"/>
            <w:gridSpan w:val="2"/>
            <w:vAlign w:val="center"/>
          </w:tcPr>
          <w:p w:rsidR="008C241E" w:rsidRPr="004D0FDA" w:rsidRDefault="008C241E" w:rsidP="004D0FD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0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(20  คะแนน) 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8C241E" w:rsidRPr="00AE3B39" w:rsidRDefault="008C241E">
            <w:pPr>
              <w:spacing w:after="200" w:line="276" w:lineRule="auto"/>
            </w:pPr>
          </w:p>
        </w:tc>
      </w:tr>
    </w:tbl>
    <w:p w:rsidR="00D0533F" w:rsidRDefault="00D0533F" w:rsidP="00101349">
      <w:pPr>
        <w:tabs>
          <w:tab w:val="left" w:pos="6300"/>
        </w:tabs>
        <w:rPr>
          <w:rFonts w:ascii="TH SarabunPSK" w:hAnsi="TH SarabunPSK" w:cs="TH SarabunPSK"/>
          <w:sz w:val="32"/>
          <w:szCs w:val="32"/>
        </w:rPr>
      </w:pPr>
    </w:p>
    <w:p w:rsidR="00D0533F" w:rsidRDefault="00D0533F" w:rsidP="00101349">
      <w:pPr>
        <w:tabs>
          <w:tab w:val="left" w:pos="63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="00101349" w:rsidRPr="00AE3B39">
        <w:rPr>
          <w:rFonts w:ascii="TH SarabunPSK" w:hAnsi="TH SarabunPSK" w:cs="TH SarabunPSK"/>
          <w:sz w:val="32"/>
          <w:szCs w:val="32"/>
          <w:cs/>
        </w:rPr>
        <w:t>(ลงชื่อ)...............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101349" w:rsidRPr="00AE3B39">
        <w:rPr>
          <w:rFonts w:ascii="TH SarabunPSK" w:hAnsi="TH SarabunPSK" w:cs="TH SarabunPSK"/>
          <w:sz w:val="32"/>
          <w:szCs w:val="32"/>
          <w:cs/>
        </w:rPr>
        <w:t>.................</w:t>
      </w:r>
      <w:r w:rsidR="00101349" w:rsidRPr="00AE3B39">
        <w:rPr>
          <w:rFonts w:ascii="TH SarabunPSK" w:hAnsi="TH SarabunPSK" w:cs="TH SarabunPSK"/>
          <w:sz w:val="32"/>
          <w:szCs w:val="32"/>
        </w:rPr>
        <w:t xml:space="preserve">  </w:t>
      </w:r>
      <w:r w:rsidR="00101349" w:rsidRPr="00AE3B39">
        <w:rPr>
          <w:rFonts w:ascii="TH SarabunPSK" w:hAnsi="TH SarabunPSK" w:cs="TH SarabunPSK"/>
          <w:sz w:val="32"/>
          <w:szCs w:val="32"/>
          <w:cs/>
        </w:rPr>
        <w:t>ผู้ประเมิน</w:t>
      </w:r>
    </w:p>
    <w:p w:rsidR="00101349" w:rsidRDefault="00D0533F" w:rsidP="00101349">
      <w:pPr>
        <w:tabs>
          <w:tab w:val="left" w:pos="63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(...............................................................)</w:t>
      </w:r>
      <w:r w:rsidR="00101349">
        <w:rPr>
          <w:rFonts w:ascii="TH SarabunPSK" w:hAnsi="TH SarabunPSK" w:cs="TH SarabunPSK"/>
          <w:sz w:val="32"/>
          <w:szCs w:val="32"/>
        </w:rPr>
        <w:t xml:space="preserve">   </w:t>
      </w:r>
      <w:r w:rsidR="0010134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D0533F" w:rsidRDefault="00D0533F" w:rsidP="00101349">
      <w:pPr>
        <w:tabs>
          <w:tab w:val="left" w:pos="6300"/>
        </w:tabs>
        <w:rPr>
          <w:rFonts w:ascii="TH SarabunPSK" w:hAnsi="TH SarabunPSK" w:cs="TH SarabunPSK"/>
          <w:sz w:val="32"/>
          <w:szCs w:val="32"/>
          <w:u w:val="single"/>
        </w:rPr>
      </w:pPr>
    </w:p>
    <w:p w:rsidR="000760A0" w:rsidRDefault="000760A0" w:rsidP="00D0533F">
      <w:pPr>
        <w:tabs>
          <w:tab w:val="left" w:pos="6300"/>
        </w:tabs>
        <w:jc w:val="center"/>
        <w:rPr>
          <w:rFonts w:ascii="TH SarabunPSK" w:hAnsi="TH SarabunPSK" w:cs="TH SarabunPSK"/>
          <w:b/>
          <w:bCs/>
          <w:smallCaps/>
          <w:sz w:val="32"/>
          <w:szCs w:val="32"/>
        </w:rPr>
      </w:pPr>
    </w:p>
    <w:p w:rsidR="000760A0" w:rsidRDefault="000760A0" w:rsidP="00D0533F">
      <w:pPr>
        <w:tabs>
          <w:tab w:val="left" w:pos="6300"/>
        </w:tabs>
        <w:jc w:val="center"/>
        <w:rPr>
          <w:rFonts w:ascii="TH SarabunPSK" w:hAnsi="TH SarabunPSK" w:cs="TH SarabunPSK"/>
          <w:b/>
          <w:bCs/>
          <w:smallCaps/>
          <w:sz w:val="32"/>
          <w:szCs w:val="32"/>
        </w:rPr>
      </w:pPr>
    </w:p>
    <w:p w:rsidR="000760A0" w:rsidRDefault="000760A0" w:rsidP="00D0533F">
      <w:pPr>
        <w:tabs>
          <w:tab w:val="left" w:pos="6300"/>
        </w:tabs>
        <w:jc w:val="center"/>
        <w:rPr>
          <w:rFonts w:ascii="TH SarabunPSK" w:hAnsi="TH SarabunPSK" w:cs="TH SarabunPSK"/>
          <w:b/>
          <w:bCs/>
          <w:smallCaps/>
          <w:sz w:val="32"/>
          <w:szCs w:val="32"/>
        </w:rPr>
      </w:pPr>
    </w:p>
    <w:p w:rsidR="000760A0" w:rsidRDefault="000760A0" w:rsidP="00D0533F">
      <w:pPr>
        <w:tabs>
          <w:tab w:val="left" w:pos="6300"/>
        </w:tabs>
        <w:jc w:val="center"/>
        <w:rPr>
          <w:rFonts w:ascii="TH SarabunPSK" w:hAnsi="TH SarabunPSK" w:cs="TH SarabunPSK"/>
          <w:b/>
          <w:bCs/>
          <w:smallCaps/>
          <w:sz w:val="32"/>
          <w:szCs w:val="32"/>
        </w:rPr>
      </w:pPr>
    </w:p>
    <w:p w:rsidR="000760A0" w:rsidRDefault="000760A0" w:rsidP="00D0533F">
      <w:pPr>
        <w:tabs>
          <w:tab w:val="left" w:pos="6300"/>
        </w:tabs>
        <w:jc w:val="center"/>
        <w:rPr>
          <w:rFonts w:ascii="TH SarabunPSK" w:hAnsi="TH SarabunPSK" w:cs="TH SarabunPSK"/>
          <w:b/>
          <w:bCs/>
          <w:smallCaps/>
          <w:sz w:val="32"/>
          <w:szCs w:val="32"/>
        </w:rPr>
      </w:pPr>
    </w:p>
    <w:p w:rsidR="000760A0" w:rsidRDefault="000760A0" w:rsidP="00D0533F">
      <w:pPr>
        <w:tabs>
          <w:tab w:val="left" w:pos="6300"/>
        </w:tabs>
        <w:jc w:val="center"/>
        <w:rPr>
          <w:rFonts w:ascii="TH SarabunPSK" w:hAnsi="TH SarabunPSK" w:cs="TH SarabunPSK"/>
          <w:b/>
          <w:bCs/>
          <w:smallCaps/>
          <w:sz w:val="32"/>
          <w:szCs w:val="32"/>
        </w:rPr>
      </w:pPr>
    </w:p>
    <w:p w:rsidR="000760A0" w:rsidRDefault="000760A0" w:rsidP="00D0533F">
      <w:pPr>
        <w:tabs>
          <w:tab w:val="left" w:pos="6300"/>
        </w:tabs>
        <w:jc w:val="center"/>
        <w:rPr>
          <w:rFonts w:ascii="TH SarabunPSK" w:hAnsi="TH SarabunPSK" w:cs="TH SarabunPSK"/>
          <w:b/>
          <w:bCs/>
          <w:smallCaps/>
          <w:sz w:val="32"/>
          <w:szCs w:val="32"/>
        </w:rPr>
      </w:pPr>
    </w:p>
    <w:p w:rsidR="000760A0" w:rsidRDefault="000760A0" w:rsidP="00D0533F">
      <w:pPr>
        <w:tabs>
          <w:tab w:val="left" w:pos="6300"/>
        </w:tabs>
        <w:jc w:val="center"/>
        <w:rPr>
          <w:rFonts w:ascii="TH SarabunPSK" w:hAnsi="TH SarabunPSK" w:cs="TH SarabunPSK"/>
          <w:b/>
          <w:bCs/>
          <w:smallCaps/>
          <w:sz w:val="32"/>
          <w:szCs w:val="32"/>
        </w:rPr>
      </w:pPr>
    </w:p>
    <w:p w:rsidR="00D0533F" w:rsidRPr="00AE3B39" w:rsidRDefault="00B71307" w:rsidP="00D0533F">
      <w:pPr>
        <w:tabs>
          <w:tab w:val="left" w:pos="6300"/>
        </w:tabs>
        <w:jc w:val="center"/>
        <w:rPr>
          <w:rFonts w:ascii="TH SarabunPSK" w:hAnsi="TH SarabunPSK" w:cs="TH SarabunPSK"/>
          <w:b/>
          <w:bCs/>
          <w:smallCaps/>
          <w:sz w:val="32"/>
          <w:szCs w:val="32"/>
        </w:rPr>
      </w:pPr>
      <w:r>
        <w:rPr>
          <w:rFonts w:ascii="TH SarabunPSK" w:hAnsi="TH SarabunPSK" w:cs="TH SarabunPSK" w:hint="cs"/>
          <w:b/>
          <w:bCs/>
          <w:smallCaps/>
          <w:sz w:val="32"/>
          <w:szCs w:val="32"/>
          <w:cs/>
        </w:rPr>
        <w:t>รายละเอียดการให้คะแนน</w:t>
      </w:r>
    </w:p>
    <w:tbl>
      <w:tblPr>
        <w:tblStyle w:val="a3"/>
        <w:tblW w:w="9782" w:type="dxa"/>
        <w:tblInd w:w="-176" w:type="dxa"/>
        <w:tblLook w:val="01E0" w:firstRow="1" w:lastRow="1" w:firstColumn="1" w:lastColumn="1" w:noHBand="0" w:noVBand="0"/>
      </w:tblPr>
      <w:tblGrid>
        <w:gridCol w:w="1702"/>
        <w:gridCol w:w="1417"/>
        <w:gridCol w:w="6663"/>
      </w:tblGrid>
      <w:tr w:rsidR="00B71307" w:rsidRPr="00AE3B39" w:rsidTr="009A6EE2">
        <w:tc>
          <w:tcPr>
            <w:tcW w:w="1702" w:type="dxa"/>
            <w:shd w:val="clear" w:color="auto" w:fill="E0E0E0"/>
          </w:tcPr>
          <w:p w:rsidR="00B71307" w:rsidRPr="00AE3B39" w:rsidRDefault="00B71307" w:rsidP="00B67D8A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417" w:type="dxa"/>
            <w:shd w:val="clear" w:color="auto" w:fill="E0E0E0"/>
          </w:tcPr>
          <w:p w:rsidR="00B71307" w:rsidRPr="00AE3B39" w:rsidRDefault="00B71307" w:rsidP="00CE1976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6663" w:type="dxa"/>
            <w:shd w:val="clear" w:color="auto" w:fill="E0E0E0"/>
          </w:tcPr>
          <w:p w:rsidR="00B71307" w:rsidRPr="00AE3B39" w:rsidRDefault="00B71307" w:rsidP="00CE1976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71307" w:rsidRPr="00AE3B39" w:rsidTr="009A6EE2">
        <w:tc>
          <w:tcPr>
            <w:tcW w:w="1702" w:type="dxa"/>
          </w:tcPr>
          <w:p w:rsidR="00B71307" w:rsidRPr="00AE3B39" w:rsidRDefault="00B71307" w:rsidP="00B67D8A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B71307" w:rsidRPr="00AE3B39" w:rsidRDefault="00B71307" w:rsidP="00B67D8A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307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663" w:type="dxa"/>
          </w:tcPr>
          <w:p w:rsidR="00B71307" w:rsidRDefault="00B71307" w:rsidP="00B67D8A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ข้อมูลครบถ้วน ตรงตามเวลาที่กำหนด</w:t>
            </w:r>
          </w:p>
        </w:tc>
      </w:tr>
      <w:tr w:rsidR="00B71307" w:rsidRPr="00AE3B39" w:rsidTr="009A6EE2">
        <w:tc>
          <w:tcPr>
            <w:tcW w:w="1702" w:type="dxa"/>
          </w:tcPr>
          <w:p w:rsidR="00B71307" w:rsidRPr="00AE3B39" w:rsidRDefault="00B71307" w:rsidP="00B67D8A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B71307" w:rsidRPr="00AE3B39" w:rsidRDefault="00B71307" w:rsidP="00B67D8A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307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6663" w:type="dxa"/>
          </w:tcPr>
          <w:p w:rsidR="00B71307" w:rsidRDefault="00B71307" w:rsidP="00B67D8A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ข้อมูลครบถ้วน แต่ไม่ตรงตามเวลาที่กำหนด</w:t>
            </w:r>
          </w:p>
        </w:tc>
      </w:tr>
      <w:tr w:rsidR="00B71307" w:rsidRPr="00AE3B39" w:rsidTr="009A6EE2">
        <w:tc>
          <w:tcPr>
            <w:tcW w:w="1702" w:type="dxa"/>
          </w:tcPr>
          <w:p w:rsidR="00B71307" w:rsidRDefault="00B71307" w:rsidP="00B67D8A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B71307" w:rsidRDefault="00B71307" w:rsidP="00B67D8A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1307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663" w:type="dxa"/>
          </w:tcPr>
          <w:p w:rsidR="00B71307" w:rsidRDefault="00B71307" w:rsidP="009A6EE2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ข้อมูลครบถ้วน</w:t>
            </w:r>
            <w:r w:rsidR="009A6E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50 ขึ้นไป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ตรงตามเวลาที่กำหนด  </w:t>
            </w:r>
          </w:p>
        </w:tc>
      </w:tr>
      <w:tr w:rsidR="00B71307" w:rsidRPr="00AE3B39" w:rsidTr="009A6EE2">
        <w:tc>
          <w:tcPr>
            <w:tcW w:w="1702" w:type="dxa"/>
          </w:tcPr>
          <w:p w:rsidR="00B71307" w:rsidRDefault="00B71307" w:rsidP="00B67D8A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B71307" w:rsidRDefault="00B71307" w:rsidP="00B67D8A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1307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6663" w:type="dxa"/>
          </w:tcPr>
          <w:p w:rsidR="00B71307" w:rsidRDefault="00B71307" w:rsidP="009A6EE2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ข้อมูลครบถ้วน</w:t>
            </w:r>
            <w:r w:rsidR="009A6E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ต่ำกว่าร้อยละ 50 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รงตามเวลาที่กำหนด</w:t>
            </w:r>
          </w:p>
        </w:tc>
      </w:tr>
      <w:tr w:rsidR="00B71307" w:rsidRPr="00AE3B39" w:rsidTr="009A6EE2">
        <w:tc>
          <w:tcPr>
            <w:tcW w:w="1702" w:type="dxa"/>
          </w:tcPr>
          <w:p w:rsidR="00B71307" w:rsidRDefault="00B71307" w:rsidP="00B67D8A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B71307" w:rsidRDefault="00B71307" w:rsidP="00B67D8A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1307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6663" w:type="dxa"/>
          </w:tcPr>
          <w:p w:rsidR="00B71307" w:rsidRPr="009A6EE2" w:rsidRDefault="00834EA3" w:rsidP="00711F9E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ข้อมูลครบถ้วน </w:t>
            </w:r>
            <w:r w:rsidR="009A6E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ต่ำกว่าร้อยละ 50 </w:t>
            </w:r>
            <w:r w:rsidR="00711F9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9A6EE2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ไม่ตรงตามเวลาที่กำหนด</w:t>
            </w:r>
          </w:p>
        </w:tc>
      </w:tr>
      <w:tr w:rsidR="00B71307" w:rsidRPr="00AE3B39" w:rsidTr="009A6EE2">
        <w:tc>
          <w:tcPr>
            <w:tcW w:w="1702" w:type="dxa"/>
          </w:tcPr>
          <w:p w:rsidR="00B71307" w:rsidRDefault="00B71307" w:rsidP="00B67D8A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B71307" w:rsidRDefault="00B71307" w:rsidP="00B67D8A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6663" w:type="dxa"/>
          </w:tcPr>
          <w:p w:rsidR="00B71307" w:rsidRDefault="00834EA3" w:rsidP="00B67D8A">
            <w:pPr>
              <w:tabs>
                <w:tab w:val="left" w:pos="63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ไม่มีข้อมูล</w:t>
            </w:r>
          </w:p>
        </w:tc>
      </w:tr>
    </w:tbl>
    <w:p w:rsidR="00F6471A" w:rsidRDefault="00F6471A"/>
    <w:sectPr w:rsidR="00F6471A" w:rsidSect="00B00DD3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49"/>
    <w:rsid w:val="000760A0"/>
    <w:rsid w:val="000A445D"/>
    <w:rsid w:val="00101349"/>
    <w:rsid w:val="001E7F72"/>
    <w:rsid w:val="00285AD5"/>
    <w:rsid w:val="003D53DC"/>
    <w:rsid w:val="0040521F"/>
    <w:rsid w:val="00472078"/>
    <w:rsid w:val="004D0FDA"/>
    <w:rsid w:val="00526C66"/>
    <w:rsid w:val="00547474"/>
    <w:rsid w:val="00597593"/>
    <w:rsid w:val="005F2C42"/>
    <w:rsid w:val="006C1963"/>
    <w:rsid w:val="006D5986"/>
    <w:rsid w:val="00711F9E"/>
    <w:rsid w:val="007533FA"/>
    <w:rsid w:val="007771F9"/>
    <w:rsid w:val="00834EA3"/>
    <w:rsid w:val="008C241E"/>
    <w:rsid w:val="009A6EE2"/>
    <w:rsid w:val="00A45569"/>
    <w:rsid w:val="00AE1FC0"/>
    <w:rsid w:val="00AF4C9F"/>
    <w:rsid w:val="00B00DD3"/>
    <w:rsid w:val="00B1538C"/>
    <w:rsid w:val="00B65480"/>
    <w:rsid w:val="00B71307"/>
    <w:rsid w:val="00C550AC"/>
    <w:rsid w:val="00CE1976"/>
    <w:rsid w:val="00D0533F"/>
    <w:rsid w:val="00DA77EE"/>
    <w:rsid w:val="00E41534"/>
    <w:rsid w:val="00EB069F"/>
    <w:rsid w:val="00F053AE"/>
    <w:rsid w:val="00F62BC6"/>
    <w:rsid w:val="00F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4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34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F7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E7F7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4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34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F7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E7F7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cp:lastPrinted>2019-06-28T03:30:00Z</cp:lastPrinted>
  <dcterms:created xsi:type="dcterms:W3CDTF">2019-06-10T09:00:00Z</dcterms:created>
  <dcterms:modified xsi:type="dcterms:W3CDTF">2019-06-28T03:30:00Z</dcterms:modified>
</cp:coreProperties>
</file>