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7" w:rsidRDefault="00E56AEC" w:rsidP="0049550E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EC3072" wp14:editId="680B3EE2">
            <wp:simplePos x="0" y="0"/>
            <wp:positionH relativeFrom="column">
              <wp:posOffset>-396875</wp:posOffset>
            </wp:positionH>
            <wp:positionV relativeFrom="paragraph">
              <wp:posOffset>-146266</wp:posOffset>
            </wp:positionV>
            <wp:extent cx="1054735" cy="10547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37" w:rsidRPr="0049550E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6A0023">
        <w:rPr>
          <w:rFonts w:ascii="TH SarabunIT๙" w:hAnsi="TH SarabunIT๙" w:cs="TH SarabunIT๙" w:hint="cs"/>
          <w:b/>
          <w:bCs/>
          <w:sz w:val="40"/>
          <w:szCs w:val="40"/>
          <w:cs/>
        </w:rPr>
        <w:t>คุณภาพ</w:t>
      </w:r>
      <w:r w:rsidR="00372D37" w:rsidRPr="0049550E">
        <w:rPr>
          <w:rFonts w:ascii="TH SarabunIT๙" w:hAnsi="TH SarabunIT๙" w:cs="TH SarabunIT๙"/>
          <w:b/>
          <w:bCs/>
          <w:sz w:val="40"/>
          <w:szCs w:val="40"/>
          <w:cs/>
        </w:rPr>
        <w:t>สื่อการเรียนรู้</w:t>
      </w:r>
    </w:p>
    <w:p w:rsidR="0047509C" w:rsidRPr="0047509C" w:rsidRDefault="0047509C" w:rsidP="004955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372D37" w:rsidRDefault="0047509C" w:rsidP="0049550E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50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แผนกวิชา </w:t>
      </w:r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บริหารธุรกิจ</w:t>
      </w:r>
    </w:p>
    <w:p w:rsidR="00915761" w:rsidRDefault="0047509C" w:rsidP="0047509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</w:t>
      </w:r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C3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ปีการศึกษา</w:t>
      </w:r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81C3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DB33A9" w:rsidRDefault="00DB33A9" w:rsidP="0047509C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ชื่อครูผู้สอน</w:t>
      </w:r>
      <w:r w:rsidR="00D81C3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เอมพ</w:t>
      </w:r>
      <w:proofErr w:type="spellEnd"/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วัลย์  ศรี</w:t>
      </w:r>
      <w:proofErr w:type="spellStart"/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>มุกข์</w:t>
      </w:r>
      <w:proofErr w:type="spellEnd"/>
    </w:p>
    <w:p w:rsidR="00DB33A9" w:rsidRPr="0047509C" w:rsidRDefault="00DB33A9" w:rsidP="004750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  <w:r w:rsidR="00D81C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โปรแกรมประมวลผลคำ</w:t>
      </w:r>
    </w:p>
    <w:p w:rsidR="0049550E" w:rsidRDefault="0049550E" w:rsidP="00FD4E27">
      <w:pPr>
        <w:spacing w:after="0"/>
        <w:rPr>
          <w:rFonts w:ascii="TH SarabunIT๙" w:hAnsi="TH SarabunIT๙" w:cs="TH SarabunIT๙"/>
          <w:sz w:val="32"/>
          <w:szCs w:val="32"/>
          <w:u w:val="double"/>
        </w:rPr>
      </w:pPr>
      <w:r w:rsidRPr="0049550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ตอนที่ 1</w:t>
      </w:r>
      <w:r w:rsidRPr="0049550E">
        <w:rPr>
          <w:rFonts w:ascii="TH SarabunIT๙" w:hAnsi="TH SarabunIT๙" w:cs="TH SarabunIT๙"/>
          <w:sz w:val="32"/>
          <w:szCs w:val="32"/>
          <w:u w:val="double"/>
          <w:cs/>
        </w:rPr>
        <w:t xml:space="preserve"> แบบประเมิน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276"/>
        <w:gridCol w:w="992"/>
      </w:tblGrid>
      <w:tr w:rsidR="001E4192" w:rsidRPr="00633B92" w:rsidTr="007B6D8D">
        <w:trPr>
          <w:trHeight w:val="440"/>
        </w:trPr>
        <w:tc>
          <w:tcPr>
            <w:tcW w:w="7054" w:type="dxa"/>
            <w:vMerge w:val="restart"/>
            <w:vAlign w:val="center"/>
          </w:tcPr>
          <w:p w:rsidR="001E4192" w:rsidRPr="006E14D9" w:rsidRDefault="001E4192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60" w:type="dxa"/>
            <w:gridSpan w:val="3"/>
            <w:vAlign w:val="center"/>
          </w:tcPr>
          <w:p w:rsidR="001E4192" w:rsidRPr="0047509C" w:rsidRDefault="001E4192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1E4192" w:rsidRPr="00633B92" w:rsidTr="00DB33A9">
        <w:trPr>
          <w:cantSplit/>
          <w:trHeight w:val="2677"/>
        </w:trPr>
        <w:tc>
          <w:tcPr>
            <w:tcW w:w="7054" w:type="dxa"/>
            <w:vMerge/>
            <w:vAlign w:val="center"/>
          </w:tcPr>
          <w:p w:rsidR="001E4192" w:rsidRPr="006E14D9" w:rsidRDefault="001E4192" w:rsidP="00FD4E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E4192" w:rsidRPr="00A177E6" w:rsidRDefault="001E4192" w:rsidP="001E419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หัวหน้าแผนกวิชา</w:t>
            </w:r>
          </w:p>
        </w:tc>
        <w:tc>
          <w:tcPr>
            <w:tcW w:w="1276" w:type="dxa"/>
            <w:textDirection w:val="btLr"/>
            <w:vAlign w:val="center"/>
          </w:tcPr>
          <w:p w:rsidR="001E4192" w:rsidRPr="00A177E6" w:rsidRDefault="001E4192" w:rsidP="001E419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ครูประจำแผนกวิชา คนที่ 1 </w:t>
            </w:r>
          </w:p>
        </w:tc>
        <w:tc>
          <w:tcPr>
            <w:tcW w:w="992" w:type="dxa"/>
            <w:textDirection w:val="btLr"/>
            <w:vAlign w:val="center"/>
          </w:tcPr>
          <w:p w:rsidR="001E4192" w:rsidRPr="00A177E6" w:rsidRDefault="001E4192" w:rsidP="001E4192">
            <w:pPr>
              <w:ind w:left="113" w:right="11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ครูประจำแผนกวิชา คนที่ 2</w:t>
            </w: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  <w:tcBorders>
              <w:bottom w:val="single" w:sz="4" w:space="0" w:color="auto"/>
            </w:tcBorders>
          </w:tcPr>
          <w:p w:rsidR="001E4192" w:rsidRPr="00D4709A" w:rsidRDefault="001E4192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ด้านเนื้อหา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1.1 เนื้อหามีความสมบูรณ์และเหมาะสม ทันสมัย 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1.2 เนื้อหามีความสอดคล้องกับวัตถุประสงค์การเรียนรู้/สมรรถนะ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1.3 เนื้อหามีความยากง่ายเหมาะสมกับระดับชั้นของผู้เรียน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1.4 การจัดลำดับขั้นการนำเสนอเนื้อหาที่เหมาะสมกับระดับชั้นของผู้เรียน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1.5 มีความเหมาะสมของภาษาที่ใช้ในเนื้อหา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  <w:tcBorders>
              <w:bottom w:val="single" w:sz="4" w:space="0" w:color="auto"/>
            </w:tcBorders>
          </w:tcPr>
          <w:p w:rsidR="001E4192" w:rsidRPr="00D4709A" w:rsidRDefault="001E4192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ด้านเทคโนโลยี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2.1 มีความเหมาะสมกับลักษณะเนื้อหารายวิชา/ผู้เรียน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2.2 มีลักษณะที่น่าสนใจและดึงดูดความสนใจ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2.3 มีความเหมาะสมกับจำนวนผู้เรียนและกิจกรรมการเรียนการสอน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2.4. มีวิธีการใช้ง่าย เก็บ บำรุงรักษาได้สะดวก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2.5 มีความเหมาะสมกับสภาพแวดล้อม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</w:tcPr>
          <w:p w:rsidR="001E4192" w:rsidRPr="00D4709A" w:rsidRDefault="001E4192" w:rsidP="00FD4E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ด้านการออกแบบหรือกระบวนการเรียนรู้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 3.1 สื่อที่ออกแบบมีความน่าสนใจ เข้าใจง่าย มีความสมดุลเรื่องเนื้อหา รูปภาพ </w:t>
            </w:r>
            <w:proofErr w:type="spellStart"/>
            <w:r w:rsidRPr="00D4709A">
              <w:rPr>
                <w:rFonts w:ascii="TH SarabunIT๙" w:hAnsi="TH SarabunIT๙" w:cs="TH SarabunIT๙"/>
                <w:sz w:val="28"/>
                <w:cs/>
              </w:rPr>
              <w:t>กราฟฟิก</w:t>
            </w:r>
            <w:proofErr w:type="spellEnd"/>
            <w:r w:rsidRPr="00D4709A">
              <w:rPr>
                <w:rFonts w:ascii="TH SarabunIT๙" w:hAnsi="TH SarabunIT๙" w:cs="TH SarabunIT๙"/>
                <w:sz w:val="28"/>
                <w:cs/>
              </w:rPr>
              <w:t xml:space="preserve"> ภาพประกอบ และแผนภูมิ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3.2 สื่อมีความเป็นเอกภาพ ทั้งเนื้อหา ภาพประกอบ อยู่ในแนวเดียวกัน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3.3 สื่อที่ออกแบบมีการแทรกกิจกรรมเรียนรู้ที่เหมาะสมและสอดคล้องกับเนื้อหาและวัตถุประสงค์ และกิจกรรมประกอบการเรียนใช้คำสั่งที่ชัดเจน เข้าใจง่าย</w:t>
            </w:r>
          </w:p>
          <w:p w:rsidR="001E4192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3.4 กิจกรรมประกอบการเรียนกระตุ้นให้ผู้เรียนได้คิดวิเคราะห์ส่งเสริมให้เข้าใจเนื้อหาและนำไปสู่การปฏิบัติจริงได้</w:t>
            </w:r>
          </w:p>
          <w:p w:rsidR="00DB33A9" w:rsidRPr="00D4709A" w:rsidRDefault="001E4192" w:rsidP="00DB33A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3.5 สื่อจัดองค์ประกอบศิลป์ได้เหาะสมกับเนื้อหา เช่น ตัวอักษร สี ภาพประกอบ เทคนิคการนำเสนอ น่าสนใจและช่วยในการนำเสนอเนื้อหาสาระอย่างชัดเจน</w:t>
            </w: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</w:tcPr>
          <w:p w:rsidR="001E4192" w:rsidRPr="00D4709A" w:rsidRDefault="001E4192" w:rsidP="003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ด้านประโยชน์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คะแนน)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4.1 สื่อทำให้ผู้เรียนรับรู้ และเข้าใจเนื้อหาที่สอนมากยิ่งขึ้น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lastRenderedPageBreak/>
              <w:t> 4.2 สื่อการเรียนการสอนจะเร้าความสนใจ ทำให้ผู้เรียนกระตือรือร้นในเรื่องที่เรียน และมีส่วนร่วมในการเรียน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4.3 ทำให้การเรียนมีประสิทธิภาพขึ้น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4.4 ครูสามารถสอนและจัดกิจกรรมการเรียนการสอนได้กว้างมากขึ้น</w:t>
            </w:r>
          </w:p>
          <w:p w:rsidR="001E4192" w:rsidRPr="00D4709A" w:rsidRDefault="001E4192" w:rsidP="00D4709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4.5 ช่วยสร้างบรรยากาศที่ดีภายในชั้นเรียนผู้สอนสนุกสนานไปกับการสอน ทำให้ผู้เรียนมีชีวิตชีวา</w:t>
            </w: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</w:tcPr>
          <w:p w:rsidR="001E4192" w:rsidRPr="00D4709A" w:rsidRDefault="001E4192" w:rsidP="00225E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70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5. ด้านอื่นๆ (10 คะแนน)</w:t>
            </w:r>
          </w:p>
          <w:p w:rsidR="001E4192" w:rsidRPr="00D4709A" w:rsidRDefault="001E4192" w:rsidP="00225E5A">
            <w:pPr>
              <w:rPr>
                <w:rFonts w:ascii="TH SarabunIT๙" w:hAnsi="TH SarabunIT๙" w:cs="TH SarabunIT๙"/>
                <w:sz w:val="28"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5.1 การส่งผลงานและเผยแพร่</w:t>
            </w:r>
          </w:p>
          <w:p w:rsidR="001E4192" w:rsidRPr="00D4709A" w:rsidRDefault="001E4192" w:rsidP="00225E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709A">
              <w:rPr>
                <w:rFonts w:ascii="TH SarabunIT๙" w:hAnsi="TH SarabunIT๙" w:cs="TH SarabunIT๙"/>
                <w:sz w:val="28"/>
                <w:cs/>
              </w:rPr>
              <w:t> 5.2 การรายงานการพัฒนาและการใช้สื่อ</w:t>
            </w: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</w:tcPr>
          <w:p w:rsidR="001E4192" w:rsidRPr="006E14D9" w:rsidRDefault="001E4192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เต็ม  50 คะแนน </w:t>
            </w: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4192" w:rsidRPr="00633B92" w:rsidTr="001E4192">
        <w:trPr>
          <w:trHeight w:val="141"/>
        </w:trPr>
        <w:tc>
          <w:tcPr>
            <w:tcW w:w="7054" w:type="dxa"/>
          </w:tcPr>
          <w:p w:rsidR="001E4192" w:rsidRPr="006E14D9" w:rsidRDefault="001E4192" w:rsidP="00225E5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รวมคะแนนเฉลี่ย ( 5 คะแนน)</w:t>
            </w: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4192" w:rsidRPr="00A177E6" w:rsidRDefault="001E4192" w:rsidP="00FD4E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4709A" w:rsidRPr="00202C9D" w:rsidRDefault="00D4709A" w:rsidP="00FD4E27">
      <w:pPr>
        <w:spacing w:after="0"/>
        <w:rPr>
          <w:rFonts w:ascii="TH SarabunIT๙" w:hAnsi="TH SarabunIT๙" w:cs="TH SarabunIT๙"/>
          <w:b/>
          <w:bCs/>
          <w:sz w:val="2"/>
          <w:szCs w:val="2"/>
          <w:u w:val="double"/>
        </w:rPr>
      </w:pPr>
    </w:p>
    <w:p w:rsidR="00FD4E27" w:rsidRDefault="00FD4E27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49550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2 ข้อเสนอแนะ</w:t>
      </w:r>
    </w:p>
    <w:p w:rsidR="00FD4E27" w:rsidRDefault="00FD4E27" w:rsidP="00FD4E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D4E27" w:rsidRDefault="00FD4E27" w:rsidP="00FD4E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7027B" w:rsidRPr="00202C9D" w:rsidRDefault="0077027B" w:rsidP="00B65C3D">
      <w:pPr>
        <w:spacing w:after="0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3647E" w:rsidTr="00202C9D">
        <w:tc>
          <w:tcPr>
            <w:tcW w:w="4927" w:type="dxa"/>
          </w:tcPr>
          <w:p w:rsidR="00C3647E" w:rsidRDefault="00C3647E" w:rsidP="00770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202C9D" w:rsidRDefault="00202C9D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647E" w:rsidRDefault="00C3647E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</w:t>
            </w:r>
            <w:r w:rsidR="00596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C3647E" w:rsidRDefault="00D81C31" w:rsidP="00D81C3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C3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นางสาวกรรณิการ์  อำลอย</w:t>
            </w:r>
            <w:r w:rsidR="00C3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02C9D" w:rsidRDefault="00202C9D" w:rsidP="00D81C3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หัวหน้าแผนกวิชา</w:t>
            </w:r>
            <w:r w:rsidR="00D81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บริหารธุรกิจ</w:t>
            </w:r>
          </w:p>
        </w:tc>
      </w:tr>
      <w:tr w:rsidR="0077027B" w:rsidTr="00202C9D">
        <w:tc>
          <w:tcPr>
            <w:tcW w:w="4927" w:type="dxa"/>
          </w:tcPr>
          <w:p w:rsidR="0077027B" w:rsidRDefault="0077027B" w:rsidP="00770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C9D" w:rsidRDefault="00202C9D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27B" w:rsidRDefault="004D4470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="00770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C3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77027B" w:rsidRDefault="00D81C31" w:rsidP="00D81C3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770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นางปาลีรัฐ  ชาสวัสดิ์</w:t>
            </w:r>
            <w:r w:rsidR="00770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7027B" w:rsidRDefault="00202C9D" w:rsidP="00770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ครูในแผนกวิชา</w:t>
            </w:r>
          </w:p>
        </w:tc>
        <w:tc>
          <w:tcPr>
            <w:tcW w:w="5529" w:type="dxa"/>
          </w:tcPr>
          <w:p w:rsidR="0077027B" w:rsidRDefault="0077027B" w:rsidP="00770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2C9D" w:rsidRDefault="00202C9D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647E" w:rsidRDefault="00C3647E" w:rsidP="00C3647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ลงชื่อ.....................................................กรรมการ</w:t>
            </w:r>
          </w:p>
          <w:p w:rsidR="00C3647E" w:rsidRDefault="00D81C31" w:rsidP="00D81C3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C3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นางสาวสุธิดา  สิทธิ์ฤทธิ์</w:t>
            </w:r>
            <w:r w:rsidR="00C36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7027B" w:rsidRDefault="00202C9D" w:rsidP="007702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ครูในแผนกวิชา</w:t>
            </w:r>
          </w:p>
        </w:tc>
      </w:tr>
    </w:tbl>
    <w:p w:rsidR="00FD4E27" w:rsidRDefault="00FD4E27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7086" w:rsidRDefault="005A50E1" w:rsidP="00FD4E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900BA" wp14:editId="329DDD60">
                <wp:simplePos x="0" y="0"/>
                <wp:positionH relativeFrom="column">
                  <wp:posOffset>1018275</wp:posOffset>
                </wp:positionH>
                <wp:positionV relativeFrom="paragraph">
                  <wp:posOffset>151277</wp:posOffset>
                </wp:positionV>
                <wp:extent cx="4531360" cy="2331217"/>
                <wp:effectExtent l="0" t="0" r="21590" b="1206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360" cy="23312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7B" w:rsidRDefault="0077027B" w:rsidP="007702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7027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เกณฑ์การพิจารณาเหรียญ</w:t>
                            </w:r>
                          </w:p>
                          <w:p w:rsidR="0077027B" w:rsidRDefault="0077027B" w:rsidP="0077027B">
                            <w:pPr>
                              <w:spacing w:after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ระดับคะแนน</w:t>
                            </w:r>
                          </w:p>
                          <w:p w:rsidR="0077027B" w:rsidRDefault="0077027B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702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เหรียญทอง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41- 50</w:t>
                            </w:r>
                            <w:r w:rsidRPr="007702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702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702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คะแนน)</w:t>
                            </w:r>
                          </w:p>
                          <w:p w:rsidR="0077027B" w:rsidRDefault="0077027B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เหรียญเงิน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31 - 40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คะแนน)</w:t>
                            </w:r>
                          </w:p>
                          <w:p w:rsidR="0077027B" w:rsidRDefault="0077027B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เหรียญทองแดง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21- 30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คะแนน)</w:t>
                            </w:r>
                          </w:p>
                          <w:p w:rsidR="0077027B" w:rsidRDefault="0077027B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11- 20</w:t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62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คะแนน)</w:t>
                            </w:r>
                          </w:p>
                          <w:p w:rsidR="00A6620A" w:rsidRDefault="00A6620A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(1 คะแนน)</w:t>
                            </w:r>
                          </w:p>
                          <w:p w:rsidR="0077027B" w:rsidRPr="0077027B" w:rsidRDefault="0077027B" w:rsidP="0077027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80.2pt;margin-top:11.9pt;width:356.8pt;height:1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" fillcolor="white [3201]" strokecolor="black [3200]" strokeweight="2pt">
                <v:textbox>
                  <w:txbxContent>
                    <w:p w:rsidR="0077027B" w:rsidRDefault="0077027B" w:rsidP="0077027B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7027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เกณฑ์การพิจารณาเหรียญ</w:t>
                      </w:r>
                    </w:p>
                    <w:p w:rsidR="0077027B" w:rsidRDefault="0077027B" w:rsidP="0077027B">
                      <w:pPr>
                        <w:spacing w:after="0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ระดับคะแนน</w:t>
                      </w:r>
                    </w:p>
                    <w:p w:rsidR="0077027B" w:rsidRDefault="0077027B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702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เหรียญทอง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41- 50</w:t>
                      </w:r>
                      <w:r w:rsidRPr="007702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702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7702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คะแนน)</w:t>
                      </w:r>
                    </w:p>
                    <w:p w:rsidR="0077027B" w:rsidRDefault="0077027B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เหรียญเงิน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31 - 40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คะแนน)</w:t>
                      </w:r>
                    </w:p>
                    <w:p w:rsidR="0077027B" w:rsidRDefault="0077027B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เหรียญทองแดง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21- 30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คะแนน)</w:t>
                      </w:r>
                    </w:p>
                    <w:p w:rsidR="0077027B" w:rsidRDefault="0077027B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11- 20</w:t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662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คะแนน)</w:t>
                      </w:r>
                    </w:p>
                    <w:p w:rsidR="00A6620A" w:rsidRDefault="00A6620A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(1 คะแนน)</w:t>
                      </w:r>
                    </w:p>
                    <w:p w:rsidR="0077027B" w:rsidRPr="0077027B" w:rsidRDefault="0077027B" w:rsidP="0077027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77027B" w:rsidRDefault="0077027B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027B" w:rsidRDefault="0077027B" w:rsidP="00FD4E2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07086" w:rsidRDefault="00F07086" w:rsidP="00FD4E2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07086" w:rsidSect="00D470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7"/>
    <w:rsid w:val="0017324C"/>
    <w:rsid w:val="001E4192"/>
    <w:rsid w:val="00202C9D"/>
    <w:rsid w:val="00233A7D"/>
    <w:rsid w:val="00327BDD"/>
    <w:rsid w:val="00372D37"/>
    <w:rsid w:val="00377777"/>
    <w:rsid w:val="0047509C"/>
    <w:rsid w:val="0049550E"/>
    <w:rsid w:val="004C6682"/>
    <w:rsid w:val="004D4470"/>
    <w:rsid w:val="005965CC"/>
    <w:rsid w:val="00597178"/>
    <w:rsid w:val="005A50E1"/>
    <w:rsid w:val="00633B92"/>
    <w:rsid w:val="006A0023"/>
    <w:rsid w:val="006B11A6"/>
    <w:rsid w:val="006E14D9"/>
    <w:rsid w:val="0077027B"/>
    <w:rsid w:val="007974C1"/>
    <w:rsid w:val="00915761"/>
    <w:rsid w:val="00981643"/>
    <w:rsid w:val="009A695E"/>
    <w:rsid w:val="00A177E6"/>
    <w:rsid w:val="00A6620A"/>
    <w:rsid w:val="00A9259F"/>
    <w:rsid w:val="00B0295E"/>
    <w:rsid w:val="00B65C3D"/>
    <w:rsid w:val="00C3647E"/>
    <w:rsid w:val="00CB309E"/>
    <w:rsid w:val="00D4709A"/>
    <w:rsid w:val="00D733C3"/>
    <w:rsid w:val="00D81C31"/>
    <w:rsid w:val="00DB2694"/>
    <w:rsid w:val="00DB33A9"/>
    <w:rsid w:val="00DD2283"/>
    <w:rsid w:val="00E54B12"/>
    <w:rsid w:val="00E56AEC"/>
    <w:rsid w:val="00EA7E14"/>
    <w:rsid w:val="00EF250D"/>
    <w:rsid w:val="00F07086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D3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63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0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0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Ampawan</cp:lastModifiedBy>
  <cp:revision>33</cp:revision>
  <cp:lastPrinted>2019-08-20T03:06:00Z</cp:lastPrinted>
  <dcterms:created xsi:type="dcterms:W3CDTF">2019-06-19T02:41:00Z</dcterms:created>
  <dcterms:modified xsi:type="dcterms:W3CDTF">2019-08-20T03:07:00Z</dcterms:modified>
</cp:coreProperties>
</file>